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7B2" w:rsidRDefault="001137B2" w:rsidP="001729B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133975" cy="7372350"/>
            <wp:effectExtent l="19050" t="0" r="9525" b="0"/>
            <wp:docPr id="1" name="Рисунок 1" descr="C:\Windows\system32\config\systemprofile\Desktop\скачкова\c557322d-3237-4188-bb26-64311ecc9c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esktop\скачкова\c557322d-3237-4188-bb26-64311ecc9cf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528" t="4086" r="10048" b="2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737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7B2" w:rsidRDefault="001137B2" w:rsidP="001729B0">
      <w:pPr>
        <w:jc w:val="center"/>
        <w:rPr>
          <w:b/>
        </w:rPr>
      </w:pPr>
    </w:p>
    <w:p w:rsidR="001137B2" w:rsidRDefault="001137B2" w:rsidP="001729B0">
      <w:pPr>
        <w:jc w:val="center"/>
        <w:rPr>
          <w:b/>
        </w:rPr>
      </w:pPr>
    </w:p>
    <w:p w:rsidR="001137B2" w:rsidRDefault="001137B2" w:rsidP="001729B0">
      <w:pPr>
        <w:jc w:val="center"/>
        <w:rPr>
          <w:b/>
        </w:rPr>
      </w:pPr>
    </w:p>
    <w:p w:rsidR="001137B2" w:rsidRDefault="001137B2" w:rsidP="001729B0">
      <w:pPr>
        <w:jc w:val="center"/>
        <w:rPr>
          <w:b/>
        </w:rPr>
      </w:pPr>
    </w:p>
    <w:p w:rsidR="001137B2" w:rsidRDefault="001137B2" w:rsidP="001729B0">
      <w:pPr>
        <w:jc w:val="center"/>
        <w:rPr>
          <w:b/>
        </w:rPr>
      </w:pPr>
    </w:p>
    <w:p w:rsidR="001137B2" w:rsidRDefault="001137B2" w:rsidP="001729B0">
      <w:pPr>
        <w:jc w:val="center"/>
        <w:rPr>
          <w:b/>
        </w:rPr>
      </w:pPr>
    </w:p>
    <w:p w:rsidR="001137B2" w:rsidRDefault="001137B2" w:rsidP="001729B0">
      <w:pPr>
        <w:jc w:val="center"/>
        <w:rPr>
          <w:b/>
        </w:rPr>
      </w:pPr>
    </w:p>
    <w:p w:rsidR="001137B2" w:rsidRDefault="001137B2" w:rsidP="001729B0">
      <w:pPr>
        <w:jc w:val="center"/>
        <w:rPr>
          <w:b/>
        </w:rPr>
      </w:pPr>
    </w:p>
    <w:p w:rsidR="001137B2" w:rsidRDefault="001137B2" w:rsidP="001729B0">
      <w:pPr>
        <w:jc w:val="center"/>
        <w:rPr>
          <w:b/>
        </w:rPr>
      </w:pPr>
    </w:p>
    <w:p w:rsidR="001137B2" w:rsidRDefault="001137B2" w:rsidP="001729B0">
      <w:pPr>
        <w:jc w:val="center"/>
        <w:rPr>
          <w:b/>
        </w:rPr>
      </w:pPr>
    </w:p>
    <w:p w:rsidR="001729B0" w:rsidRDefault="001729B0" w:rsidP="001729B0">
      <w:pPr>
        <w:jc w:val="center"/>
        <w:rPr>
          <w:b/>
        </w:rPr>
      </w:pPr>
      <w:r>
        <w:rPr>
          <w:b/>
        </w:rPr>
        <w:lastRenderedPageBreak/>
        <w:t>МУНИЦИПАЛЬНОЕ БЮДЖЕТНОЕ  ОБЩЕОБРАЗОВАТЕЛЬНОЕ УЧРЕЖДЕНИЕ</w:t>
      </w:r>
      <w:r>
        <w:rPr>
          <w:b/>
        </w:rPr>
        <w:br/>
        <w:t xml:space="preserve">НАПОЛЬНОВСКАЯ СРЕДНЯЯ ШКОЛА </w:t>
      </w:r>
      <w:r>
        <w:rPr>
          <w:b/>
        </w:rPr>
        <w:br/>
        <w:t>САРАЕВСКОГО МУНИЦИПАЛЬНОГО РАЙОНА РЯЗАНСКОЙ ОБЛАСТИ</w:t>
      </w:r>
    </w:p>
    <w:p w:rsidR="001729B0" w:rsidRDefault="001729B0" w:rsidP="001729B0">
      <w:pPr>
        <w:spacing w:line="360" w:lineRule="auto"/>
      </w:pP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1729B0" w:rsidTr="001729B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9B0" w:rsidRDefault="001729B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«Рассмотрено» </w:t>
            </w:r>
            <w:r>
              <w:rPr>
                <w:lang w:eastAsia="en-US"/>
              </w:rPr>
              <w:br/>
              <w:t>на МО учителей</w:t>
            </w:r>
          </w:p>
          <w:p w:rsidR="001729B0" w:rsidRDefault="001729B0">
            <w:pPr>
              <w:rPr>
                <w:lang w:eastAsia="en-US"/>
              </w:rPr>
            </w:pPr>
            <w:r>
              <w:rPr>
                <w:lang w:eastAsia="en-US"/>
              </w:rPr>
              <w:t>гуманитарно-</w:t>
            </w:r>
          </w:p>
          <w:p w:rsidR="001729B0" w:rsidRDefault="001729B0">
            <w:pPr>
              <w:rPr>
                <w:lang w:eastAsia="en-US"/>
              </w:rPr>
            </w:pPr>
            <w:r>
              <w:rPr>
                <w:lang w:eastAsia="en-US"/>
              </w:rPr>
              <w:t>эстетического цикла</w:t>
            </w:r>
          </w:p>
          <w:p w:rsidR="001729B0" w:rsidRDefault="001729B0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Руководитель МО</w:t>
            </w:r>
          </w:p>
          <w:p w:rsidR="001729B0" w:rsidRDefault="001729B0">
            <w:pPr>
              <w:rPr>
                <w:lang w:eastAsia="en-US"/>
              </w:rPr>
            </w:pPr>
            <w:r>
              <w:rPr>
                <w:lang w:eastAsia="en-US"/>
              </w:rPr>
              <w:t>_________/Федина Л. Б./</w:t>
            </w:r>
          </w:p>
          <w:p w:rsidR="001729B0" w:rsidRDefault="001729B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Протокол № _______ </w:t>
            </w:r>
            <w:proofErr w:type="gramStart"/>
            <w:r>
              <w:rPr>
                <w:lang w:eastAsia="en-US"/>
              </w:rPr>
              <w:t>от</w:t>
            </w:r>
            <w:proofErr w:type="gramEnd"/>
          </w:p>
          <w:p w:rsidR="001729B0" w:rsidRDefault="007650A6">
            <w:pPr>
              <w:rPr>
                <w:lang w:eastAsia="en-US"/>
              </w:rPr>
            </w:pPr>
            <w:r>
              <w:rPr>
                <w:lang w:eastAsia="en-US"/>
              </w:rPr>
              <w:t>«___»______________2023</w:t>
            </w:r>
            <w:r w:rsidR="001729B0">
              <w:rPr>
                <w:lang w:eastAsia="en-US"/>
              </w:rPr>
              <w:t xml:space="preserve"> г.</w:t>
            </w:r>
          </w:p>
          <w:p w:rsidR="001729B0" w:rsidRDefault="001729B0">
            <w:pPr>
              <w:rPr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9B0" w:rsidRDefault="001729B0">
            <w:pPr>
              <w:rPr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1729B0" w:rsidRDefault="001729B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</w:t>
            </w:r>
          </w:p>
          <w:p w:rsidR="001729B0" w:rsidRDefault="001729B0">
            <w:pPr>
              <w:rPr>
                <w:lang w:eastAsia="en-US"/>
              </w:rPr>
            </w:pPr>
            <w:r>
              <w:rPr>
                <w:lang w:eastAsia="en-US"/>
              </w:rPr>
              <w:t>директора по УВР</w:t>
            </w:r>
          </w:p>
          <w:p w:rsidR="001729B0" w:rsidRDefault="001729B0">
            <w:pPr>
              <w:rPr>
                <w:lang w:eastAsia="en-US"/>
              </w:rPr>
            </w:pPr>
            <w:r>
              <w:rPr>
                <w:lang w:eastAsia="en-US"/>
              </w:rPr>
              <w:t>__________/Кузнецова С.Н./</w:t>
            </w:r>
          </w:p>
          <w:p w:rsidR="001729B0" w:rsidRDefault="007650A6">
            <w:pPr>
              <w:rPr>
                <w:lang w:eastAsia="en-US"/>
              </w:rPr>
            </w:pPr>
            <w:r>
              <w:rPr>
                <w:lang w:eastAsia="en-US"/>
              </w:rPr>
              <w:t>«___»______________2023</w:t>
            </w:r>
            <w:r w:rsidR="001729B0">
              <w:rPr>
                <w:lang w:eastAsia="en-US"/>
              </w:rPr>
              <w:t xml:space="preserve"> г.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9B0" w:rsidRDefault="001729B0">
            <w:pPr>
              <w:rPr>
                <w:lang w:eastAsia="en-US"/>
              </w:rPr>
            </w:pPr>
            <w:r>
              <w:rPr>
                <w:lang w:eastAsia="en-US"/>
              </w:rPr>
              <w:t>«Утверждено»</w:t>
            </w:r>
          </w:p>
          <w:p w:rsidR="001729B0" w:rsidRDefault="001729B0">
            <w:pPr>
              <w:rPr>
                <w:lang w:eastAsia="en-US"/>
              </w:rPr>
            </w:pPr>
            <w:r>
              <w:rPr>
                <w:lang w:eastAsia="en-US"/>
              </w:rPr>
              <w:t>Директор школы</w:t>
            </w:r>
          </w:p>
          <w:p w:rsidR="001729B0" w:rsidRDefault="001729B0">
            <w:pPr>
              <w:rPr>
                <w:lang w:eastAsia="en-US"/>
              </w:rPr>
            </w:pPr>
            <w:r>
              <w:rPr>
                <w:lang w:eastAsia="en-US"/>
              </w:rPr>
              <w:t>_____________/Абрамова Т.В./</w:t>
            </w:r>
          </w:p>
          <w:p w:rsidR="001729B0" w:rsidRDefault="001729B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Приказ № ________ </w:t>
            </w:r>
            <w:proofErr w:type="gramStart"/>
            <w:r>
              <w:rPr>
                <w:lang w:eastAsia="en-US"/>
              </w:rPr>
              <w:t>от</w:t>
            </w:r>
            <w:proofErr w:type="gramEnd"/>
          </w:p>
          <w:p w:rsidR="001729B0" w:rsidRDefault="007650A6">
            <w:pPr>
              <w:rPr>
                <w:lang w:eastAsia="en-US"/>
              </w:rPr>
            </w:pPr>
            <w:r>
              <w:rPr>
                <w:lang w:eastAsia="en-US"/>
              </w:rPr>
              <w:t>«___»_____________2023</w:t>
            </w:r>
            <w:r w:rsidR="001729B0">
              <w:rPr>
                <w:lang w:eastAsia="en-US"/>
              </w:rPr>
              <w:t xml:space="preserve"> г.</w:t>
            </w:r>
          </w:p>
          <w:p w:rsidR="001729B0" w:rsidRDefault="001729B0">
            <w:pPr>
              <w:spacing w:line="360" w:lineRule="auto"/>
              <w:rPr>
                <w:lang w:eastAsia="en-US"/>
              </w:rPr>
            </w:pPr>
          </w:p>
        </w:tc>
      </w:tr>
    </w:tbl>
    <w:p w:rsidR="001729B0" w:rsidRDefault="001729B0" w:rsidP="001729B0">
      <w:pPr>
        <w:spacing w:line="360" w:lineRule="auto"/>
        <w:rPr>
          <w:lang w:eastAsia="en-US"/>
        </w:rPr>
      </w:pPr>
    </w:p>
    <w:p w:rsidR="001729B0" w:rsidRDefault="001729B0" w:rsidP="001729B0">
      <w:pPr>
        <w:spacing w:line="360" w:lineRule="auto"/>
        <w:rPr>
          <w:b/>
          <w:sz w:val="40"/>
          <w:szCs w:val="40"/>
        </w:rPr>
      </w:pPr>
    </w:p>
    <w:p w:rsidR="001729B0" w:rsidRDefault="001729B0" w:rsidP="001729B0">
      <w:pPr>
        <w:spacing w:line="360" w:lineRule="auto"/>
        <w:jc w:val="center"/>
        <w:rPr>
          <w:b/>
          <w:sz w:val="40"/>
          <w:szCs w:val="40"/>
        </w:rPr>
      </w:pPr>
    </w:p>
    <w:p w:rsidR="001729B0" w:rsidRDefault="001729B0" w:rsidP="001729B0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Рабочая программа </w:t>
      </w:r>
      <w:r>
        <w:rPr>
          <w:b/>
          <w:sz w:val="40"/>
          <w:szCs w:val="40"/>
        </w:rPr>
        <w:br/>
        <w:t>учебного предмета</w:t>
      </w:r>
    </w:p>
    <w:p w:rsidR="001729B0" w:rsidRDefault="00C2546D" w:rsidP="001729B0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Физическая культура</w:t>
      </w:r>
    </w:p>
    <w:p w:rsidR="001729B0" w:rsidRDefault="001729B0" w:rsidP="001729B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класс</w:t>
      </w:r>
    </w:p>
    <w:p w:rsidR="001729B0" w:rsidRDefault="001729B0" w:rsidP="001729B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729B0" w:rsidRDefault="001729B0" w:rsidP="001729B0">
      <w:pPr>
        <w:spacing w:line="360" w:lineRule="auto"/>
        <w:rPr>
          <w:b/>
          <w:sz w:val="28"/>
          <w:szCs w:val="28"/>
        </w:rPr>
      </w:pPr>
    </w:p>
    <w:p w:rsidR="001729B0" w:rsidRDefault="001729B0" w:rsidP="001729B0">
      <w:pPr>
        <w:spacing w:line="360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 –  </w:t>
      </w:r>
      <w:proofErr w:type="spellStart"/>
      <w:r>
        <w:rPr>
          <w:sz w:val="28"/>
          <w:szCs w:val="28"/>
        </w:rPr>
        <w:t>Скачкова</w:t>
      </w:r>
      <w:proofErr w:type="spellEnd"/>
      <w:r>
        <w:rPr>
          <w:sz w:val="28"/>
          <w:szCs w:val="28"/>
        </w:rPr>
        <w:t xml:space="preserve"> Надежда Владимировна, </w:t>
      </w:r>
      <w:r>
        <w:rPr>
          <w:sz w:val="28"/>
          <w:szCs w:val="28"/>
        </w:rPr>
        <w:br/>
        <w:t>соответствие занимаемой должности</w:t>
      </w:r>
    </w:p>
    <w:p w:rsidR="001729B0" w:rsidRDefault="001729B0" w:rsidP="001729B0">
      <w:pPr>
        <w:spacing w:line="360" w:lineRule="auto"/>
        <w:jc w:val="right"/>
        <w:rPr>
          <w:b/>
          <w:sz w:val="28"/>
          <w:szCs w:val="28"/>
        </w:rPr>
      </w:pPr>
    </w:p>
    <w:p w:rsidR="001729B0" w:rsidRDefault="001729B0" w:rsidP="001729B0">
      <w:pPr>
        <w:spacing w:line="360" w:lineRule="auto"/>
        <w:rPr>
          <w:b/>
          <w:sz w:val="28"/>
          <w:szCs w:val="28"/>
        </w:rPr>
      </w:pPr>
    </w:p>
    <w:p w:rsidR="001729B0" w:rsidRDefault="001729B0" w:rsidP="001729B0">
      <w:pPr>
        <w:spacing w:line="360" w:lineRule="auto"/>
        <w:rPr>
          <w:b/>
          <w:sz w:val="28"/>
          <w:szCs w:val="28"/>
        </w:rPr>
      </w:pPr>
    </w:p>
    <w:p w:rsidR="001729B0" w:rsidRDefault="001729B0" w:rsidP="001729B0">
      <w:pPr>
        <w:spacing w:line="360" w:lineRule="auto"/>
        <w:rPr>
          <w:b/>
          <w:sz w:val="28"/>
          <w:szCs w:val="28"/>
        </w:rPr>
      </w:pPr>
    </w:p>
    <w:p w:rsidR="001729B0" w:rsidRDefault="001729B0" w:rsidP="001729B0">
      <w:pPr>
        <w:spacing w:line="360" w:lineRule="auto"/>
        <w:rPr>
          <w:sz w:val="28"/>
          <w:szCs w:val="28"/>
        </w:rPr>
      </w:pPr>
    </w:p>
    <w:p w:rsidR="001729B0" w:rsidRDefault="001729B0" w:rsidP="001729B0">
      <w:pPr>
        <w:spacing w:line="360" w:lineRule="auto"/>
        <w:rPr>
          <w:sz w:val="28"/>
          <w:szCs w:val="28"/>
        </w:rPr>
      </w:pPr>
    </w:p>
    <w:p w:rsidR="001729B0" w:rsidRDefault="001729B0" w:rsidP="001729B0">
      <w:pPr>
        <w:spacing w:line="360" w:lineRule="auto"/>
        <w:jc w:val="center"/>
        <w:rPr>
          <w:b/>
          <w:sz w:val="28"/>
          <w:szCs w:val="28"/>
        </w:rPr>
      </w:pPr>
    </w:p>
    <w:p w:rsidR="001729B0" w:rsidRDefault="001729B0" w:rsidP="001729B0">
      <w:pPr>
        <w:spacing w:line="360" w:lineRule="auto"/>
        <w:jc w:val="center"/>
        <w:rPr>
          <w:b/>
          <w:sz w:val="28"/>
          <w:szCs w:val="28"/>
        </w:rPr>
      </w:pPr>
    </w:p>
    <w:p w:rsidR="004413F1" w:rsidRDefault="004413F1" w:rsidP="001729B0">
      <w:pPr>
        <w:spacing w:line="360" w:lineRule="auto"/>
        <w:jc w:val="center"/>
        <w:rPr>
          <w:b/>
          <w:sz w:val="28"/>
          <w:szCs w:val="28"/>
        </w:rPr>
      </w:pPr>
    </w:p>
    <w:p w:rsidR="004413F1" w:rsidRDefault="004413F1" w:rsidP="001729B0">
      <w:pPr>
        <w:spacing w:line="360" w:lineRule="auto"/>
        <w:jc w:val="center"/>
        <w:rPr>
          <w:b/>
          <w:sz w:val="28"/>
          <w:szCs w:val="28"/>
        </w:rPr>
      </w:pPr>
    </w:p>
    <w:p w:rsidR="001729B0" w:rsidRDefault="007650A6" w:rsidP="004413F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</w:t>
      </w:r>
    </w:p>
    <w:p w:rsidR="001729B0" w:rsidRDefault="001729B0" w:rsidP="001729B0">
      <w:pPr>
        <w:pStyle w:val="a3"/>
        <w:ind w:hanging="8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1. Пояснительная записка</w:t>
      </w:r>
    </w:p>
    <w:p w:rsidR="001729B0" w:rsidRDefault="001729B0" w:rsidP="001729B0">
      <w:pPr>
        <w:pStyle w:val="a3"/>
        <w:ind w:hanging="880"/>
        <w:jc w:val="center"/>
        <w:rPr>
          <w:rFonts w:ascii="Times New Roman" w:hAnsi="Times New Roman"/>
          <w:b/>
          <w:sz w:val="28"/>
          <w:szCs w:val="28"/>
        </w:rPr>
      </w:pPr>
    </w:p>
    <w:p w:rsidR="001729B0" w:rsidRDefault="001729B0" w:rsidP="001729B0">
      <w:pPr>
        <w:jc w:val="both"/>
        <w:rPr>
          <w:shd w:val="clear" w:color="auto" w:fill="FFFF00"/>
        </w:rPr>
      </w:pPr>
      <w:r>
        <w:rPr>
          <w:bCs/>
          <w:iCs/>
          <w:highlight w:val="white"/>
          <w:shd w:val="clear" w:color="auto" w:fill="FFFF00"/>
        </w:rPr>
        <w:t xml:space="preserve">Рабочая  программа  </w:t>
      </w:r>
      <w:r>
        <w:rPr>
          <w:highlight w:val="white"/>
          <w:shd w:val="clear" w:color="auto" w:fill="FFFF00"/>
        </w:rPr>
        <w:t>по</w:t>
      </w:r>
      <w:r>
        <w:rPr>
          <w:color w:val="FF0000"/>
          <w:highlight w:val="white"/>
          <w:shd w:val="clear" w:color="auto" w:fill="FFFF00"/>
        </w:rPr>
        <w:t xml:space="preserve"> </w:t>
      </w:r>
      <w:r>
        <w:rPr>
          <w:color w:val="FF0000"/>
        </w:rPr>
        <w:t xml:space="preserve"> </w:t>
      </w:r>
      <w:r>
        <w:rPr>
          <w:shd w:val="clear" w:color="auto" w:fill="FFFFFF" w:themeFill="background1"/>
        </w:rPr>
        <w:t>физической культуре</w:t>
      </w:r>
      <w:r>
        <w:rPr>
          <w:color w:val="FF0000"/>
          <w:highlight w:val="white"/>
          <w:shd w:val="clear" w:color="auto" w:fill="FFFF00"/>
        </w:rPr>
        <w:t xml:space="preserve"> </w:t>
      </w:r>
      <w:r>
        <w:rPr>
          <w:color w:val="FF0000"/>
        </w:rPr>
        <w:t xml:space="preserve"> </w:t>
      </w:r>
      <w:r>
        <w:rPr>
          <w:highlight w:val="white"/>
          <w:shd w:val="clear" w:color="auto" w:fill="FFFF00"/>
        </w:rPr>
        <w:t>разработана для обучения в 10 классе Муниципального бюджетного общеобразовательного учреждения Напольновская  средняя школа с учетом нормативно-правовых документов:</w:t>
      </w:r>
    </w:p>
    <w:p w:rsidR="001729B0" w:rsidRDefault="001729B0" w:rsidP="001729B0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Федерального закона от 29.12.2012 № 273-ФЗ «Об образовании в Российской Федерации»;</w:t>
      </w:r>
    </w:p>
    <w:p w:rsidR="001729B0" w:rsidRDefault="001729B0" w:rsidP="001729B0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постановления Главного государственного санитарного врача Российской Федерации от 28.09.2020 № 28 «Санитарные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729B0" w:rsidRDefault="001729B0" w:rsidP="001729B0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постановления Главного государственного санитарного врача Российской Федерации от 28.01.2021 № 2 «Об утверждении санитарных правил и норм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729B0" w:rsidRDefault="001729B0" w:rsidP="001729B0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 (далее – ФГОС НОО 2021);</w:t>
      </w:r>
    </w:p>
    <w:p w:rsidR="001729B0" w:rsidRDefault="001729B0" w:rsidP="001729B0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 (далее – ФГОС ООО 2021);</w:t>
      </w:r>
    </w:p>
    <w:p w:rsidR="001729B0" w:rsidRDefault="001729B0" w:rsidP="001729B0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 (далее – ФГОС ООО 2010);</w:t>
      </w:r>
    </w:p>
    <w:p w:rsidR="001729B0" w:rsidRDefault="001729B0" w:rsidP="001729B0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 (далее - ФГОС СОО);</w:t>
      </w:r>
    </w:p>
    <w:p w:rsidR="001729B0" w:rsidRDefault="001729B0" w:rsidP="001729B0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1729B0" w:rsidRDefault="001729B0" w:rsidP="001729B0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России 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с ограниченными возможностями здоровья»;  </w:t>
      </w:r>
    </w:p>
    <w:p w:rsidR="001729B0" w:rsidRDefault="001729B0" w:rsidP="001729B0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России от 19.12.2014 № 1599 «Об утверждении федерального государственного образовательного стандарта образования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с умственной отсталостью (интеллектуальными нарушениями)»;</w:t>
      </w:r>
    </w:p>
    <w:p w:rsidR="001729B0" w:rsidRDefault="001729B0" w:rsidP="001729B0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письма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России от 06.12.2017 № 08-2595 «О методических рекомендациях органам исполнительной власти субъектов Российской Федерации, осуществляющим государственное управление в сфере образования, по вопросу   изучения государственных языков республик, находящихся в составе Российской Федерации»;</w:t>
      </w:r>
    </w:p>
    <w:p w:rsidR="001729B0" w:rsidRDefault="001729B0" w:rsidP="001729B0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письма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России от 04.12.2019 № 04-1375 «Об изучении языков в организациях, осуществляющих образовательную деятельность»;</w:t>
      </w:r>
    </w:p>
    <w:p w:rsidR="001729B0" w:rsidRDefault="001729B0" w:rsidP="001729B0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729B0" w:rsidRDefault="001729B0" w:rsidP="001729B0">
      <w:pPr>
        <w:ind w:left="284"/>
        <w:jc w:val="both"/>
      </w:pPr>
      <w:r>
        <w:t xml:space="preserve">        - Устава МБОУ Напольновская средняя школа.</w:t>
      </w:r>
    </w:p>
    <w:p w:rsidR="001729B0" w:rsidRDefault="001729B0" w:rsidP="007650A6">
      <w:pPr>
        <w:ind w:left="284"/>
        <w:jc w:val="both"/>
      </w:pPr>
      <w:r>
        <w:rPr>
          <w:highlight w:val="white"/>
          <w:shd w:val="clear" w:color="auto" w:fill="00FFFF"/>
        </w:rPr>
        <w:t xml:space="preserve">        - Основной образовательной программы основного общего образования МБОУ Напольновская средняя школа</w:t>
      </w:r>
      <w:r>
        <w:rPr>
          <w:shd w:val="clear" w:color="auto" w:fill="FFFFFF" w:themeFill="background1"/>
        </w:rPr>
        <w:t>;</w:t>
      </w:r>
    </w:p>
    <w:p w:rsidR="001729B0" w:rsidRDefault="001729B0" w:rsidP="001729B0">
      <w:pPr>
        <w:suppressAutoHyphens/>
        <w:ind w:left="284"/>
        <w:jc w:val="both"/>
        <w:rPr>
          <w:highlight w:val="white"/>
          <w:shd w:val="clear" w:color="auto" w:fill="00FFFF"/>
        </w:rPr>
      </w:pPr>
      <w:r>
        <w:rPr>
          <w:highlight w:val="white"/>
          <w:shd w:val="clear" w:color="auto" w:fill="00FFFF"/>
        </w:rPr>
        <w:t xml:space="preserve">         - Учебного плана МБОУ Нап</w:t>
      </w:r>
      <w:r w:rsidR="00F049C2">
        <w:rPr>
          <w:highlight w:val="white"/>
          <w:shd w:val="clear" w:color="auto" w:fill="00FFFF"/>
        </w:rPr>
        <w:t>ольновская средняя школа на 2023/2024</w:t>
      </w:r>
      <w:r>
        <w:rPr>
          <w:highlight w:val="white"/>
          <w:shd w:val="clear" w:color="auto" w:fill="00FFFF"/>
        </w:rPr>
        <w:t xml:space="preserve"> учебный год;</w:t>
      </w:r>
    </w:p>
    <w:p w:rsidR="001729B0" w:rsidRDefault="001729B0" w:rsidP="001729B0">
      <w:pPr>
        <w:suppressAutoHyphens/>
        <w:ind w:left="284"/>
        <w:jc w:val="both"/>
        <w:rPr>
          <w:highlight w:val="white"/>
          <w:shd w:val="clear" w:color="auto" w:fill="00FFFF"/>
        </w:rPr>
      </w:pPr>
      <w:r>
        <w:rPr>
          <w:highlight w:val="white"/>
          <w:shd w:val="clear" w:color="auto" w:fill="FFFF00"/>
        </w:rPr>
        <w:t xml:space="preserve">         - Требований к уровню подготовки  учащихся 10 класса;</w:t>
      </w:r>
    </w:p>
    <w:p w:rsidR="001729B0" w:rsidRDefault="001729B0" w:rsidP="001729B0">
      <w:pPr>
        <w:suppressAutoHyphens/>
        <w:ind w:left="284"/>
        <w:jc w:val="both"/>
        <w:rPr>
          <w:highlight w:val="white"/>
          <w:shd w:val="clear" w:color="auto" w:fill="00FFFF"/>
        </w:rPr>
      </w:pPr>
      <w:r>
        <w:rPr>
          <w:highlight w:val="white"/>
          <w:shd w:val="clear" w:color="auto" w:fill="FFFF00"/>
        </w:rPr>
        <w:t xml:space="preserve">          - Познавательных интересов учащихся.</w:t>
      </w:r>
    </w:p>
    <w:p w:rsidR="001729B0" w:rsidRDefault="001729B0" w:rsidP="001729B0">
      <w:pPr>
        <w:pStyle w:val="a5"/>
        <w:ind w:left="142" w:right="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выборе системы обучения и учебно-методического комплекса по предмету для реализации рабочей программы   учитывались:</w:t>
      </w:r>
    </w:p>
    <w:p w:rsidR="001729B0" w:rsidRDefault="001729B0" w:rsidP="001729B0">
      <w:pPr>
        <w:pStyle w:val="a3"/>
        <w:ind w:left="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соответствие УМК возрастным и психологическим особенностям учащихся;</w:t>
      </w:r>
    </w:p>
    <w:p w:rsidR="001729B0" w:rsidRDefault="001729B0" w:rsidP="001729B0">
      <w:pPr>
        <w:pStyle w:val="a3"/>
        <w:ind w:left="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соотнесённость с содержанием государственной итоговой аттестации;</w:t>
      </w:r>
    </w:p>
    <w:p w:rsidR="001729B0" w:rsidRDefault="001729B0" w:rsidP="001729B0">
      <w:pPr>
        <w:pStyle w:val="a3"/>
        <w:ind w:left="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завершённость учебной линии;</w:t>
      </w:r>
    </w:p>
    <w:p w:rsidR="001729B0" w:rsidRDefault="001729B0" w:rsidP="001729B0">
      <w:pPr>
        <w:pStyle w:val="a3"/>
        <w:ind w:left="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обеспеченность образовательного учреждения учебниками.</w:t>
      </w:r>
    </w:p>
    <w:p w:rsidR="001729B0" w:rsidRDefault="001729B0" w:rsidP="001729B0">
      <w:pPr>
        <w:ind w:left="142" w:firstLine="142"/>
        <w:jc w:val="both"/>
        <w:rPr>
          <w:b/>
          <w:i/>
          <w:u w:val="single"/>
        </w:rPr>
      </w:pPr>
    </w:p>
    <w:p w:rsidR="001729B0" w:rsidRDefault="00074CD4" w:rsidP="001729B0">
      <w:pPr>
        <w:ind w:left="142" w:firstLine="142"/>
        <w:jc w:val="both"/>
      </w:pPr>
      <w:r>
        <w:t>Программа рассчитана на 102</w:t>
      </w:r>
      <w:r w:rsidR="004A0719">
        <w:t xml:space="preserve"> часов в году, 3</w:t>
      </w:r>
      <w:r w:rsidR="001729B0">
        <w:t xml:space="preserve"> часа в неделю.</w:t>
      </w:r>
    </w:p>
    <w:p w:rsidR="001729B0" w:rsidRDefault="001729B0" w:rsidP="001729B0">
      <w:pPr>
        <w:pStyle w:val="a3"/>
        <w:ind w:hanging="880"/>
        <w:jc w:val="center"/>
        <w:rPr>
          <w:rFonts w:ascii="Times New Roman" w:hAnsi="Times New Roman"/>
          <w:sz w:val="28"/>
          <w:szCs w:val="28"/>
        </w:rPr>
      </w:pPr>
    </w:p>
    <w:p w:rsidR="001729B0" w:rsidRDefault="001729B0" w:rsidP="001729B0">
      <w:pPr>
        <w:jc w:val="center"/>
        <w:rPr>
          <w:b/>
        </w:rPr>
      </w:pPr>
      <w:r>
        <w:rPr>
          <w:b/>
        </w:rPr>
        <w:t>Используемый УМК</w:t>
      </w:r>
    </w:p>
    <w:p w:rsidR="001729B0" w:rsidRDefault="001729B0" w:rsidP="001729B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8"/>
        <w:gridCol w:w="3137"/>
        <w:gridCol w:w="3196"/>
      </w:tblGrid>
      <w:tr w:rsidR="001729B0" w:rsidTr="001729B0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B0" w:rsidRDefault="001729B0">
            <w:pPr>
              <w:spacing w:line="276" w:lineRule="auto"/>
              <w:jc w:val="center"/>
            </w:pPr>
            <w:r>
              <w:t>Учебники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B0" w:rsidRDefault="001729B0">
            <w:pPr>
              <w:spacing w:line="276" w:lineRule="auto"/>
              <w:jc w:val="center"/>
            </w:pPr>
            <w:r>
              <w:t>Учебные пособия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B0" w:rsidRDefault="001729B0">
            <w:pPr>
              <w:spacing w:line="276" w:lineRule="auto"/>
              <w:jc w:val="center"/>
            </w:pPr>
            <w:r>
              <w:t>Методические пособия</w:t>
            </w:r>
          </w:p>
        </w:tc>
      </w:tr>
      <w:tr w:rsidR="001729B0" w:rsidTr="001729B0">
        <w:trPr>
          <w:trHeight w:val="5414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B0" w:rsidRDefault="001729B0">
            <w:pPr>
              <w:pStyle w:val="a9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t xml:space="preserve">Учебник. Физическая культура 10-11 класс. Под ред. В. И. Ляха, Л. Е. </w:t>
            </w:r>
            <w:proofErr w:type="spellStart"/>
            <w:r>
              <w:t>Любомирского</w:t>
            </w:r>
            <w:proofErr w:type="spellEnd"/>
            <w:r>
              <w:t xml:space="preserve">, Г. К. </w:t>
            </w:r>
            <w:proofErr w:type="spellStart"/>
            <w:r>
              <w:t>Мейксона</w:t>
            </w:r>
            <w:proofErr w:type="spellEnd"/>
            <w:r>
              <w:t>. М. Просвещение, 2009г.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B0" w:rsidRDefault="001729B0">
            <w:pPr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B0" w:rsidRDefault="001729B0" w:rsidP="001729B0">
            <w:pPr>
              <w:pStyle w:val="1"/>
              <w:jc w:val="both"/>
            </w:pPr>
            <w:r>
              <w:t>Методика физического воспитания учащихся 10-11 классов. Под ред. В. И. Ляха. М. Просвещение 2005г. Настольная книга учителя физической культуры: справ</w:t>
            </w:r>
            <w:proofErr w:type="gramStart"/>
            <w:r>
              <w:t>.</w:t>
            </w:r>
            <w:proofErr w:type="gramEnd"/>
            <w:r>
              <w:t xml:space="preserve">- </w:t>
            </w:r>
            <w:proofErr w:type="gramStart"/>
            <w:r>
              <w:t>м</w:t>
            </w:r>
            <w:proofErr w:type="gramEnd"/>
            <w:r>
              <w:t xml:space="preserve">етод. пособие. Сост. Б. И. Мишин. М. ООО « Изд-во </w:t>
            </w:r>
            <w:proofErr w:type="spellStart"/>
            <w:r>
              <w:t>Астрель</w:t>
            </w:r>
            <w:proofErr w:type="spellEnd"/>
            <w:r>
              <w:t xml:space="preserve">», 2003г </w:t>
            </w:r>
          </w:p>
          <w:p w:rsidR="001729B0" w:rsidRDefault="001729B0" w:rsidP="001729B0">
            <w:pPr>
              <w:pStyle w:val="1"/>
              <w:jc w:val="both"/>
            </w:pPr>
            <w:r>
              <w:t xml:space="preserve">«Комплексная программа физического воспитания учащихся 1-11 классов» В.И. Ляха, А.А. </w:t>
            </w:r>
            <w:proofErr w:type="spellStart"/>
            <w:r>
              <w:t>Зданевича</w:t>
            </w:r>
            <w:proofErr w:type="spellEnd"/>
            <w:r>
              <w:t xml:space="preserve"> М.:Просвещение,2008г</w:t>
            </w:r>
          </w:p>
          <w:p w:rsidR="001729B0" w:rsidRDefault="001729B0" w:rsidP="001729B0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color w:val="000000"/>
              </w:rPr>
              <w:t>Физическая культура. Тестовый контроль. 10-11 классы</w:t>
            </w:r>
            <w:r>
              <w:rPr>
                <w:rFonts w:ascii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color w:val="000000"/>
              </w:rPr>
              <w:t>В.И.Лях.</w:t>
            </w:r>
            <w:r>
              <w:rPr>
                <w:rFonts w:ascii="Arial" w:hAnsi="Arial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0"/>
              </w:rPr>
              <w:t>М.:Просвещение</w:t>
            </w:r>
            <w:proofErr w:type="spellEnd"/>
            <w:r>
              <w:rPr>
                <w:color w:val="000000"/>
              </w:rPr>
              <w:t>, 2012.</w:t>
            </w:r>
          </w:p>
        </w:tc>
      </w:tr>
    </w:tbl>
    <w:p w:rsidR="001729B0" w:rsidRDefault="001729B0" w:rsidP="001729B0">
      <w:pPr>
        <w:rPr>
          <w:b/>
          <w:sz w:val="28"/>
          <w:szCs w:val="28"/>
        </w:rPr>
      </w:pPr>
    </w:p>
    <w:p w:rsidR="001729B0" w:rsidRDefault="001729B0" w:rsidP="001729B0">
      <w:pPr>
        <w:rPr>
          <w:b/>
          <w:sz w:val="28"/>
          <w:szCs w:val="28"/>
        </w:rPr>
      </w:pPr>
    </w:p>
    <w:p w:rsidR="001729B0" w:rsidRDefault="001729B0" w:rsidP="001729B0">
      <w:pPr>
        <w:pStyle w:val="normal"/>
        <w:jc w:val="center"/>
        <w:rPr>
          <w:b/>
          <w:sz w:val="28"/>
          <w:szCs w:val="28"/>
        </w:rPr>
      </w:pPr>
    </w:p>
    <w:p w:rsidR="001729B0" w:rsidRDefault="001729B0" w:rsidP="001729B0">
      <w:pPr>
        <w:jc w:val="center"/>
        <w:rPr>
          <w:b/>
          <w:sz w:val="28"/>
          <w:szCs w:val="28"/>
        </w:rPr>
      </w:pPr>
    </w:p>
    <w:p w:rsidR="001729B0" w:rsidRDefault="001729B0" w:rsidP="001729B0">
      <w:pPr>
        <w:jc w:val="center"/>
        <w:rPr>
          <w:b/>
          <w:sz w:val="28"/>
          <w:szCs w:val="28"/>
        </w:rPr>
      </w:pPr>
    </w:p>
    <w:p w:rsidR="001729B0" w:rsidRDefault="001729B0" w:rsidP="001729B0">
      <w:pPr>
        <w:jc w:val="center"/>
        <w:rPr>
          <w:b/>
          <w:sz w:val="28"/>
          <w:szCs w:val="28"/>
        </w:rPr>
      </w:pPr>
    </w:p>
    <w:p w:rsidR="001729B0" w:rsidRDefault="001729B0" w:rsidP="001729B0">
      <w:pPr>
        <w:jc w:val="center"/>
        <w:rPr>
          <w:b/>
          <w:sz w:val="28"/>
          <w:szCs w:val="28"/>
        </w:rPr>
      </w:pPr>
    </w:p>
    <w:p w:rsidR="001729B0" w:rsidRDefault="001729B0" w:rsidP="001729B0">
      <w:pPr>
        <w:jc w:val="center"/>
        <w:rPr>
          <w:b/>
          <w:sz w:val="28"/>
          <w:szCs w:val="28"/>
        </w:rPr>
      </w:pPr>
    </w:p>
    <w:p w:rsidR="001729B0" w:rsidRDefault="001729B0" w:rsidP="001729B0">
      <w:pPr>
        <w:jc w:val="center"/>
        <w:rPr>
          <w:b/>
          <w:sz w:val="28"/>
          <w:szCs w:val="28"/>
        </w:rPr>
      </w:pPr>
    </w:p>
    <w:p w:rsidR="001729B0" w:rsidRDefault="001729B0" w:rsidP="001729B0">
      <w:pPr>
        <w:jc w:val="center"/>
        <w:rPr>
          <w:b/>
          <w:sz w:val="28"/>
          <w:szCs w:val="28"/>
        </w:rPr>
      </w:pPr>
    </w:p>
    <w:p w:rsidR="001729B0" w:rsidRDefault="001729B0" w:rsidP="001729B0">
      <w:pPr>
        <w:jc w:val="center"/>
        <w:rPr>
          <w:b/>
          <w:sz w:val="28"/>
          <w:szCs w:val="28"/>
        </w:rPr>
      </w:pPr>
    </w:p>
    <w:p w:rsidR="001729B0" w:rsidRDefault="001729B0" w:rsidP="001729B0">
      <w:pPr>
        <w:jc w:val="center"/>
        <w:rPr>
          <w:b/>
          <w:sz w:val="28"/>
          <w:szCs w:val="28"/>
        </w:rPr>
      </w:pPr>
    </w:p>
    <w:p w:rsidR="00D1737F" w:rsidRDefault="00D1737F" w:rsidP="00D1737F"/>
    <w:p w:rsidR="00FC7B46" w:rsidRDefault="00FC7B46" w:rsidP="00A3496D">
      <w:pPr>
        <w:rPr>
          <w:b/>
          <w:sz w:val="28"/>
          <w:szCs w:val="28"/>
        </w:rPr>
      </w:pPr>
    </w:p>
    <w:p w:rsidR="003D7C69" w:rsidRDefault="003D7C69" w:rsidP="00FC7B46">
      <w:pPr>
        <w:jc w:val="center"/>
        <w:rPr>
          <w:b/>
          <w:sz w:val="28"/>
          <w:szCs w:val="28"/>
        </w:rPr>
      </w:pPr>
    </w:p>
    <w:p w:rsidR="003D7C69" w:rsidRDefault="003D7C69" w:rsidP="00FC7B46">
      <w:pPr>
        <w:jc w:val="center"/>
        <w:rPr>
          <w:b/>
          <w:sz w:val="28"/>
          <w:szCs w:val="28"/>
        </w:rPr>
      </w:pPr>
    </w:p>
    <w:p w:rsidR="003D7C69" w:rsidRDefault="003D7C69" w:rsidP="00FC7B46">
      <w:pPr>
        <w:jc w:val="center"/>
        <w:rPr>
          <w:b/>
          <w:sz w:val="28"/>
          <w:szCs w:val="28"/>
        </w:rPr>
      </w:pPr>
    </w:p>
    <w:p w:rsidR="007650A6" w:rsidRDefault="007650A6" w:rsidP="00FC7B46">
      <w:pPr>
        <w:jc w:val="center"/>
        <w:rPr>
          <w:b/>
          <w:sz w:val="28"/>
          <w:szCs w:val="28"/>
        </w:rPr>
      </w:pPr>
    </w:p>
    <w:p w:rsidR="007650A6" w:rsidRDefault="007650A6" w:rsidP="00FC7B46">
      <w:pPr>
        <w:jc w:val="center"/>
        <w:rPr>
          <w:b/>
          <w:sz w:val="28"/>
          <w:szCs w:val="28"/>
        </w:rPr>
      </w:pPr>
    </w:p>
    <w:p w:rsidR="007650A6" w:rsidRDefault="007650A6" w:rsidP="00FC7B46">
      <w:pPr>
        <w:jc w:val="center"/>
        <w:rPr>
          <w:b/>
          <w:sz w:val="28"/>
          <w:szCs w:val="28"/>
        </w:rPr>
      </w:pPr>
    </w:p>
    <w:p w:rsidR="007650A6" w:rsidRDefault="007650A6" w:rsidP="00FC7B46">
      <w:pPr>
        <w:jc w:val="center"/>
        <w:rPr>
          <w:b/>
          <w:sz w:val="28"/>
          <w:szCs w:val="28"/>
        </w:rPr>
      </w:pPr>
    </w:p>
    <w:p w:rsidR="00FC7B46" w:rsidRPr="00152C81" w:rsidRDefault="00D1737F" w:rsidP="00FC7B46">
      <w:pPr>
        <w:jc w:val="center"/>
        <w:rPr>
          <w:b/>
          <w:sz w:val="22"/>
          <w:szCs w:val="22"/>
        </w:rPr>
      </w:pPr>
      <w:r w:rsidRPr="00152C81">
        <w:rPr>
          <w:b/>
          <w:sz w:val="22"/>
          <w:szCs w:val="22"/>
        </w:rPr>
        <w:t>Раздел 2. Планируемые результаты изучения учебного предмета</w:t>
      </w:r>
    </w:p>
    <w:p w:rsidR="004A0719" w:rsidRPr="00152C81" w:rsidRDefault="004A0719" w:rsidP="004A0719">
      <w:pPr>
        <w:ind w:left="-142"/>
        <w:jc w:val="center"/>
        <w:rPr>
          <w:b/>
          <w:bCs/>
          <w:sz w:val="22"/>
          <w:szCs w:val="22"/>
        </w:rPr>
      </w:pPr>
    </w:p>
    <w:p w:rsidR="004A0719" w:rsidRPr="00152C81" w:rsidRDefault="004A0719" w:rsidP="004A0719">
      <w:pPr>
        <w:ind w:left="-142"/>
        <w:jc w:val="center"/>
        <w:rPr>
          <w:b/>
          <w:bCs/>
          <w:sz w:val="22"/>
          <w:szCs w:val="22"/>
        </w:rPr>
      </w:pPr>
      <w:r w:rsidRPr="00152C81">
        <w:rPr>
          <w:b/>
          <w:bCs/>
          <w:sz w:val="22"/>
          <w:szCs w:val="22"/>
        </w:rPr>
        <w:t>ЛИЧНОСТНЫЕ</w:t>
      </w:r>
    </w:p>
    <w:p w:rsidR="00654BC0" w:rsidRPr="00152C81" w:rsidRDefault="00654BC0" w:rsidP="00654BC0">
      <w:pPr>
        <w:shd w:val="clear" w:color="auto" w:fill="FFFFFF"/>
        <w:spacing w:after="111" w:line="222" w:lineRule="atLeast"/>
        <w:ind w:firstLine="709"/>
        <w:rPr>
          <w:rFonts w:ascii="PT Astra Serif" w:hAnsi="PT Astra Serif"/>
          <w:sz w:val="22"/>
          <w:szCs w:val="22"/>
        </w:rPr>
      </w:pPr>
    </w:p>
    <w:p w:rsidR="00654BC0" w:rsidRPr="00152C81" w:rsidRDefault="00654BC0" w:rsidP="00654BC0">
      <w:pPr>
        <w:shd w:val="clear" w:color="auto" w:fill="FFFFFF"/>
        <w:spacing w:after="111" w:line="222" w:lineRule="atLeast"/>
        <w:ind w:firstLine="709"/>
        <w:rPr>
          <w:rFonts w:ascii="PT Astra Serif" w:hAnsi="PT Astra Serif"/>
          <w:sz w:val="22"/>
          <w:szCs w:val="22"/>
        </w:rPr>
      </w:pPr>
      <w:r w:rsidRPr="00152C81">
        <w:rPr>
          <w:rFonts w:ascii="PT Astra Serif" w:hAnsi="PT Astra Serif"/>
          <w:sz w:val="22"/>
          <w:szCs w:val="22"/>
        </w:rPr>
        <w:t xml:space="preserve">Результаты освоения программного материала по предмету “Физическая культура” в 10 классе оцениваются по трем базовым уровням, исходя из принципа “общее – частное - конкретное” и представлены соответственно личностными, </w:t>
      </w:r>
      <w:proofErr w:type="spellStart"/>
      <w:r w:rsidRPr="00152C81">
        <w:rPr>
          <w:rFonts w:ascii="PT Astra Serif" w:hAnsi="PT Astra Serif"/>
          <w:sz w:val="22"/>
          <w:szCs w:val="22"/>
        </w:rPr>
        <w:t>метапреметными</w:t>
      </w:r>
      <w:proofErr w:type="spellEnd"/>
      <w:r w:rsidRPr="00152C81">
        <w:rPr>
          <w:rFonts w:ascii="PT Astra Serif" w:hAnsi="PT Astra Serif"/>
          <w:sz w:val="22"/>
          <w:szCs w:val="22"/>
        </w:rPr>
        <w:t xml:space="preserve"> и предметными результатами.</w:t>
      </w:r>
    </w:p>
    <w:p w:rsidR="00654BC0" w:rsidRPr="00152C81" w:rsidRDefault="00654BC0" w:rsidP="00654BC0">
      <w:pPr>
        <w:shd w:val="clear" w:color="auto" w:fill="FFFFFF"/>
        <w:spacing w:after="111" w:line="222" w:lineRule="atLeast"/>
        <w:rPr>
          <w:rFonts w:ascii="PT Astra Serif" w:hAnsi="PT Astra Serif"/>
          <w:sz w:val="22"/>
          <w:szCs w:val="22"/>
        </w:rPr>
      </w:pPr>
      <w:r w:rsidRPr="00152C81">
        <w:rPr>
          <w:rFonts w:ascii="PT Astra Serif" w:hAnsi="PT Astra Serif"/>
          <w:bCs/>
          <w:iCs/>
          <w:sz w:val="22"/>
          <w:szCs w:val="22"/>
        </w:rPr>
        <w:t>Личностные результаты</w:t>
      </w:r>
      <w:r w:rsidRPr="00152C81">
        <w:rPr>
          <w:rFonts w:ascii="PT Astra Serif" w:hAnsi="PT Astra Serif"/>
          <w:bCs/>
          <w:sz w:val="22"/>
          <w:szCs w:val="22"/>
        </w:rPr>
        <w:t> </w:t>
      </w:r>
      <w:r w:rsidRPr="00152C81">
        <w:rPr>
          <w:rFonts w:ascii="PT Astra Serif" w:hAnsi="PT Astra Serif"/>
          <w:sz w:val="22"/>
          <w:szCs w:val="22"/>
        </w:rPr>
        <w:t xml:space="preserve">отражаются в индивидуальных качественных свойствах учащихся, которые приобретаются в процессе освоения учебного предмета “Физическая культура”. </w:t>
      </w:r>
    </w:p>
    <w:p w:rsidR="00654BC0" w:rsidRPr="00152C81" w:rsidRDefault="00654BC0" w:rsidP="00654BC0">
      <w:pPr>
        <w:shd w:val="clear" w:color="auto" w:fill="FFFFFF"/>
        <w:spacing w:after="111" w:line="222" w:lineRule="atLeast"/>
        <w:rPr>
          <w:rFonts w:ascii="PT Astra Serif" w:hAnsi="PT Astra Serif"/>
          <w:sz w:val="22"/>
          <w:szCs w:val="22"/>
        </w:rPr>
      </w:pPr>
      <w:r w:rsidRPr="00152C81">
        <w:rPr>
          <w:rFonts w:ascii="PT Astra Serif" w:hAnsi="PT Astra Serif"/>
          <w:b/>
          <w:sz w:val="22"/>
          <w:szCs w:val="22"/>
        </w:rPr>
        <w:t>Личностные результаты</w:t>
      </w:r>
      <w:r w:rsidRPr="00152C81">
        <w:rPr>
          <w:rFonts w:ascii="PT Astra Serif" w:hAnsi="PT Astra Serif"/>
          <w:sz w:val="22"/>
          <w:szCs w:val="22"/>
        </w:rPr>
        <w:t>, формируемые в ходе изучения физической культуры, отражают:</w:t>
      </w:r>
    </w:p>
    <w:p w:rsidR="00654BC0" w:rsidRPr="00152C81" w:rsidRDefault="00654BC0" w:rsidP="00654BC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22" w:lineRule="atLeast"/>
        <w:ind w:left="346"/>
        <w:rPr>
          <w:rFonts w:ascii="PT Astra Serif" w:hAnsi="PT Astra Serif"/>
          <w:sz w:val="22"/>
          <w:szCs w:val="22"/>
        </w:rPr>
      </w:pPr>
      <w:r w:rsidRPr="00152C81">
        <w:rPr>
          <w:rFonts w:ascii="PT Astra Serif" w:hAnsi="PT Astra Serif"/>
          <w:sz w:val="22"/>
          <w:szCs w:val="22"/>
        </w:rPr>
        <w:t>воспитание российской гражданской идентичности: патриотизма, любви и уважения к Отечеству, чувства гордости за свою Родину;</w:t>
      </w:r>
    </w:p>
    <w:p w:rsidR="00654BC0" w:rsidRPr="00152C81" w:rsidRDefault="00654BC0" w:rsidP="00654BC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22" w:lineRule="atLeast"/>
        <w:ind w:left="346"/>
        <w:rPr>
          <w:rFonts w:ascii="PT Astra Serif" w:hAnsi="PT Astra Serif"/>
          <w:sz w:val="22"/>
          <w:szCs w:val="22"/>
        </w:rPr>
      </w:pPr>
      <w:r w:rsidRPr="00152C81">
        <w:rPr>
          <w:rFonts w:ascii="PT Astra Serif" w:hAnsi="PT Astra Serif"/>
          <w:sz w:val="22"/>
          <w:szCs w:val="22"/>
        </w:rPr>
        <w:t xml:space="preserve">в формирование ответственного отношения к учению, готовности и </w:t>
      </w:r>
      <w:proofErr w:type="gramStart"/>
      <w:r w:rsidRPr="00152C81">
        <w:rPr>
          <w:rFonts w:ascii="PT Astra Serif" w:hAnsi="PT Astra Serif"/>
          <w:sz w:val="22"/>
          <w:szCs w:val="22"/>
        </w:rPr>
        <w:t>способности</w:t>
      </w:r>
      <w:proofErr w:type="gramEnd"/>
      <w:r w:rsidRPr="00152C81">
        <w:rPr>
          <w:rFonts w:ascii="PT Astra Serif" w:hAnsi="PT Astra Serif"/>
          <w:sz w:val="22"/>
          <w:szCs w:val="22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654BC0" w:rsidRPr="00152C81" w:rsidRDefault="00654BC0" w:rsidP="00654BC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22" w:lineRule="atLeast"/>
        <w:ind w:left="346"/>
        <w:rPr>
          <w:rFonts w:ascii="PT Astra Serif" w:hAnsi="PT Astra Serif"/>
          <w:sz w:val="22"/>
          <w:szCs w:val="22"/>
        </w:rPr>
      </w:pPr>
      <w:r w:rsidRPr="00152C81">
        <w:rPr>
          <w:rFonts w:ascii="PT Astra Serif" w:hAnsi="PT Astra Serif"/>
          <w:sz w:val="22"/>
          <w:szCs w:val="22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654BC0" w:rsidRPr="00152C81" w:rsidRDefault="00654BC0" w:rsidP="00654BC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22" w:lineRule="atLeast"/>
        <w:ind w:left="346"/>
        <w:rPr>
          <w:rFonts w:ascii="PT Astra Serif" w:hAnsi="PT Astra Serif"/>
          <w:sz w:val="22"/>
          <w:szCs w:val="22"/>
        </w:rPr>
      </w:pPr>
      <w:r w:rsidRPr="00152C81">
        <w:rPr>
          <w:rFonts w:ascii="PT Astra Serif" w:hAnsi="PT Astra Serif"/>
          <w:sz w:val="22"/>
          <w:szCs w:val="22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4A0719" w:rsidRPr="00152C81" w:rsidRDefault="00654BC0" w:rsidP="00654BC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22" w:lineRule="atLeast"/>
        <w:ind w:left="346"/>
        <w:rPr>
          <w:rFonts w:ascii="PT Astra Serif" w:hAnsi="PT Astra Serif"/>
          <w:sz w:val="22"/>
          <w:szCs w:val="22"/>
        </w:rPr>
      </w:pPr>
      <w:r w:rsidRPr="00152C81">
        <w:rPr>
          <w:rFonts w:ascii="PT Astra Serif" w:hAnsi="PT Astra Serif"/>
          <w:sz w:val="22"/>
          <w:szCs w:val="22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4A0719" w:rsidRPr="00152C81" w:rsidRDefault="004A0719" w:rsidP="004A0719">
      <w:pPr>
        <w:pStyle w:val="c8"/>
        <w:shd w:val="clear" w:color="auto" w:fill="FFFFFF"/>
        <w:spacing w:before="0" w:beforeAutospacing="0" w:after="0" w:afterAutospacing="0" w:line="276" w:lineRule="auto"/>
        <w:ind w:left="284"/>
        <w:jc w:val="center"/>
        <w:rPr>
          <w:b/>
          <w:sz w:val="22"/>
          <w:szCs w:val="22"/>
        </w:rPr>
      </w:pPr>
      <w:r w:rsidRPr="00152C81">
        <w:rPr>
          <w:b/>
          <w:sz w:val="22"/>
          <w:szCs w:val="22"/>
        </w:rPr>
        <w:t>МЕТАПРЕДМЕТНЫЕ</w:t>
      </w:r>
    </w:p>
    <w:p w:rsidR="00654BC0" w:rsidRPr="00152C81" w:rsidRDefault="00654BC0" w:rsidP="00654BC0">
      <w:pPr>
        <w:rPr>
          <w:rFonts w:ascii="PT Astra Serif" w:eastAsia="Calibri" w:hAnsi="PT Astra Serif"/>
          <w:b/>
          <w:sz w:val="22"/>
          <w:szCs w:val="22"/>
        </w:rPr>
      </w:pPr>
    </w:p>
    <w:p w:rsidR="00654BC0" w:rsidRPr="00152C81" w:rsidRDefault="00654BC0" w:rsidP="00654BC0">
      <w:pPr>
        <w:rPr>
          <w:rFonts w:ascii="PT Astra Serif" w:eastAsia="Calibri" w:hAnsi="PT Astra Serif"/>
          <w:b/>
          <w:sz w:val="22"/>
          <w:szCs w:val="22"/>
        </w:rPr>
      </w:pPr>
      <w:proofErr w:type="spellStart"/>
      <w:r w:rsidRPr="00152C81">
        <w:rPr>
          <w:rFonts w:ascii="PT Astra Serif" w:eastAsia="Calibri" w:hAnsi="PT Astra Serif"/>
          <w:b/>
          <w:sz w:val="22"/>
          <w:szCs w:val="22"/>
        </w:rPr>
        <w:t>Метапредметные</w:t>
      </w:r>
      <w:proofErr w:type="spellEnd"/>
      <w:r w:rsidRPr="00152C81">
        <w:rPr>
          <w:rFonts w:ascii="PT Astra Serif" w:eastAsia="Calibri" w:hAnsi="PT Astra Serif"/>
          <w:b/>
          <w:sz w:val="22"/>
          <w:szCs w:val="22"/>
        </w:rPr>
        <w:t xml:space="preserve"> результаты</w:t>
      </w:r>
    </w:p>
    <w:p w:rsidR="00654BC0" w:rsidRPr="00152C81" w:rsidRDefault="00654BC0" w:rsidP="00654BC0">
      <w:pPr>
        <w:rPr>
          <w:rFonts w:ascii="PT Astra Serif" w:eastAsia="Calibri" w:hAnsi="PT Astra Serif"/>
          <w:sz w:val="22"/>
          <w:szCs w:val="22"/>
        </w:rPr>
      </w:pPr>
      <w:r w:rsidRPr="00152C81">
        <w:rPr>
          <w:rFonts w:ascii="PT Astra Serif" w:eastAsia="Calibri" w:hAnsi="PT Astra Serif"/>
          <w:sz w:val="22"/>
          <w:szCs w:val="22"/>
        </w:rPr>
        <w:t xml:space="preserve">характеризуют </w:t>
      </w:r>
      <w:proofErr w:type="spellStart"/>
      <w:r w:rsidRPr="00152C81">
        <w:rPr>
          <w:rFonts w:ascii="PT Astra Serif" w:eastAsia="Calibri" w:hAnsi="PT Astra Serif"/>
          <w:sz w:val="22"/>
          <w:szCs w:val="22"/>
        </w:rPr>
        <w:t>сформированность</w:t>
      </w:r>
      <w:proofErr w:type="spellEnd"/>
      <w:r w:rsidRPr="00152C81">
        <w:rPr>
          <w:rFonts w:ascii="PT Astra Serif" w:eastAsia="Calibri" w:hAnsi="PT Astra Serif"/>
          <w:sz w:val="22"/>
          <w:szCs w:val="22"/>
        </w:rPr>
        <w:t xml:space="preserve"> универсальных компетенций, проявляющихся в применении накопленных знаний и умений в познавательной и предметно-практической деятельности. </w:t>
      </w:r>
      <w:proofErr w:type="spellStart"/>
      <w:r w:rsidRPr="00152C81">
        <w:rPr>
          <w:rFonts w:ascii="PT Astra Serif" w:eastAsia="Calibri" w:hAnsi="PT Astra Serif"/>
          <w:sz w:val="22"/>
          <w:szCs w:val="22"/>
        </w:rPr>
        <w:t>Метапредметные</w:t>
      </w:r>
      <w:proofErr w:type="spellEnd"/>
      <w:r w:rsidRPr="00152C81">
        <w:rPr>
          <w:rFonts w:ascii="PT Astra Serif" w:eastAsia="Calibri" w:hAnsi="PT Astra Serif"/>
          <w:sz w:val="22"/>
          <w:szCs w:val="22"/>
        </w:rPr>
        <w:t xml:space="preserve"> результаты </w:t>
      </w:r>
      <w:proofErr w:type="gramStart"/>
      <w:r w:rsidRPr="00152C81">
        <w:rPr>
          <w:rFonts w:ascii="PT Astra Serif" w:eastAsia="Calibri" w:hAnsi="PT Astra Serif"/>
          <w:sz w:val="22"/>
          <w:szCs w:val="22"/>
        </w:rPr>
        <w:t>отражаются</w:t>
      </w:r>
      <w:proofErr w:type="gramEnd"/>
      <w:r w:rsidRPr="00152C81">
        <w:rPr>
          <w:rFonts w:ascii="PT Astra Serif" w:eastAsia="Calibri" w:hAnsi="PT Astra Serif"/>
          <w:sz w:val="22"/>
          <w:szCs w:val="22"/>
        </w:rPr>
        <w:t xml:space="preserve"> прежде всего в универсальных умениях, необходимых каждому учащемуся и каждому современному человеку. Это:</w:t>
      </w:r>
    </w:p>
    <w:p w:rsidR="00654BC0" w:rsidRPr="00152C81" w:rsidRDefault="00654BC0" w:rsidP="00654BC0">
      <w:pPr>
        <w:rPr>
          <w:rFonts w:ascii="PT Astra Serif" w:eastAsia="Calibri" w:hAnsi="PT Astra Serif"/>
          <w:sz w:val="22"/>
          <w:szCs w:val="22"/>
        </w:rPr>
      </w:pPr>
      <w:r w:rsidRPr="00152C81">
        <w:rPr>
          <w:rFonts w:ascii="PT Astra Serif" w:eastAsia="Calibri" w:hAnsi="PT Astra Serif"/>
          <w:sz w:val="22"/>
          <w:szCs w:val="22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54BC0" w:rsidRPr="00152C81" w:rsidRDefault="00654BC0" w:rsidP="00654BC0">
      <w:pPr>
        <w:rPr>
          <w:rFonts w:ascii="PT Astra Serif" w:eastAsia="Calibri" w:hAnsi="PT Astra Serif"/>
          <w:sz w:val="22"/>
          <w:szCs w:val="22"/>
        </w:rPr>
      </w:pPr>
      <w:r w:rsidRPr="00152C81">
        <w:rPr>
          <w:rFonts w:ascii="PT Astra Serif" w:eastAsia="Calibri" w:hAnsi="PT Astra Serif"/>
          <w:sz w:val="22"/>
          <w:szCs w:val="22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654BC0" w:rsidRPr="00152C81" w:rsidRDefault="00654BC0" w:rsidP="00654BC0">
      <w:pPr>
        <w:rPr>
          <w:rFonts w:ascii="PT Astra Serif" w:eastAsia="Calibri" w:hAnsi="PT Astra Serif"/>
          <w:sz w:val="22"/>
          <w:szCs w:val="22"/>
        </w:rPr>
      </w:pPr>
      <w:r w:rsidRPr="00152C81">
        <w:rPr>
          <w:rFonts w:ascii="PT Astra Serif" w:eastAsia="Calibri" w:hAnsi="PT Astra Serif"/>
          <w:sz w:val="22"/>
          <w:szCs w:val="22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54BC0" w:rsidRPr="00152C81" w:rsidRDefault="00654BC0" w:rsidP="00654BC0">
      <w:pPr>
        <w:rPr>
          <w:rFonts w:ascii="PT Astra Serif" w:eastAsia="Calibri" w:hAnsi="PT Astra Serif"/>
          <w:sz w:val="22"/>
          <w:szCs w:val="22"/>
        </w:rPr>
      </w:pPr>
      <w:r w:rsidRPr="00152C81">
        <w:rPr>
          <w:rFonts w:ascii="PT Astra Serif" w:eastAsia="Calibri" w:hAnsi="PT Astra Serif"/>
          <w:sz w:val="22"/>
          <w:szCs w:val="22"/>
        </w:rPr>
        <w:t>умение оценивать правильность выполнения учебной задачи, собственные возможности её решения;</w:t>
      </w:r>
    </w:p>
    <w:p w:rsidR="00654BC0" w:rsidRPr="00152C81" w:rsidRDefault="00654BC0" w:rsidP="00654BC0">
      <w:pPr>
        <w:rPr>
          <w:rFonts w:ascii="PT Astra Serif" w:eastAsia="Calibri" w:hAnsi="PT Astra Serif"/>
          <w:sz w:val="22"/>
          <w:szCs w:val="22"/>
        </w:rPr>
      </w:pPr>
      <w:r w:rsidRPr="00152C81">
        <w:rPr>
          <w:rFonts w:ascii="PT Astra Serif" w:eastAsia="Calibri" w:hAnsi="PT Astra Serif"/>
          <w:sz w:val="22"/>
          <w:szCs w:val="22"/>
        </w:rPr>
        <w:t>владение основами самоконтроля, самооценки, принятия решений и осуществление осознанного выбора в учебной и познавательной деятельности;</w:t>
      </w:r>
    </w:p>
    <w:p w:rsidR="00654BC0" w:rsidRPr="00152C81" w:rsidRDefault="00654BC0" w:rsidP="00654BC0">
      <w:pPr>
        <w:rPr>
          <w:rFonts w:ascii="PT Astra Serif" w:eastAsia="Calibri" w:hAnsi="PT Astra Serif"/>
          <w:sz w:val="22"/>
          <w:szCs w:val="22"/>
        </w:rPr>
      </w:pPr>
      <w:r w:rsidRPr="00152C81">
        <w:rPr>
          <w:rFonts w:ascii="PT Astra Serif" w:eastAsia="Calibri" w:hAnsi="PT Astra Serif"/>
          <w:sz w:val="22"/>
          <w:szCs w:val="22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152C81">
        <w:rPr>
          <w:rFonts w:ascii="PT Astra Serif" w:eastAsia="Calibri" w:hAnsi="PT Astra Serif"/>
          <w:sz w:val="22"/>
          <w:szCs w:val="22"/>
        </w:rPr>
        <w:t>логические  рассуждения</w:t>
      </w:r>
      <w:proofErr w:type="gramEnd"/>
      <w:r w:rsidRPr="00152C81">
        <w:rPr>
          <w:rFonts w:ascii="PT Astra Serif" w:eastAsia="Calibri" w:hAnsi="PT Astra Serif"/>
          <w:sz w:val="22"/>
          <w:szCs w:val="22"/>
        </w:rPr>
        <w:t xml:space="preserve"> и делать выводы;</w:t>
      </w:r>
    </w:p>
    <w:p w:rsidR="00654BC0" w:rsidRPr="00152C81" w:rsidRDefault="00654BC0" w:rsidP="00654BC0">
      <w:pPr>
        <w:rPr>
          <w:rFonts w:ascii="PT Astra Serif" w:eastAsia="Calibri" w:hAnsi="PT Astra Serif"/>
          <w:sz w:val="22"/>
          <w:szCs w:val="22"/>
        </w:rPr>
      </w:pPr>
      <w:r w:rsidRPr="00152C81">
        <w:rPr>
          <w:rFonts w:ascii="PT Astra Serif" w:eastAsia="Calibri" w:hAnsi="PT Astra Serif"/>
          <w:sz w:val="22"/>
          <w:szCs w:val="22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654BC0" w:rsidRPr="00152C81" w:rsidRDefault="00654BC0" w:rsidP="00654BC0">
      <w:pPr>
        <w:rPr>
          <w:rFonts w:ascii="PT Astra Serif" w:eastAsia="Calibri" w:hAnsi="PT Astra Serif"/>
          <w:sz w:val="22"/>
          <w:szCs w:val="22"/>
        </w:rPr>
      </w:pPr>
      <w:r w:rsidRPr="00152C81">
        <w:rPr>
          <w:rFonts w:ascii="PT Astra Serif" w:eastAsia="Calibri" w:hAnsi="PT Astra Serif"/>
          <w:sz w:val="22"/>
          <w:szCs w:val="22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основе, согласования позиций и учёта интересов; формулировать, аргументировать и отстаивать своё мнение.</w:t>
      </w:r>
    </w:p>
    <w:p w:rsidR="004A0719" w:rsidRPr="00152C81" w:rsidRDefault="004A0719" w:rsidP="00654BC0">
      <w:pPr>
        <w:rPr>
          <w:b/>
          <w:sz w:val="22"/>
          <w:szCs w:val="22"/>
        </w:rPr>
      </w:pPr>
    </w:p>
    <w:p w:rsidR="004A0719" w:rsidRPr="00152C81" w:rsidRDefault="004A0719" w:rsidP="004A0719">
      <w:pPr>
        <w:ind w:left="-142" w:firstLine="709"/>
        <w:jc w:val="center"/>
        <w:rPr>
          <w:b/>
          <w:sz w:val="22"/>
          <w:szCs w:val="22"/>
        </w:rPr>
      </w:pPr>
      <w:r w:rsidRPr="00152C81">
        <w:rPr>
          <w:b/>
          <w:sz w:val="22"/>
          <w:szCs w:val="22"/>
        </w:rPr>
        <w:t>ПРЕДМЕТНЫЕ</w:t>
      </w:r>
    </w:p>
    <w:p w:rsidR="00654BC0" w:rsidRPr="00152C81" w:rsidRDefault="00654BC0" w:rsidP="004A0719">
      <w:pPr>
        <w:ind w:left="-142" w:firstLine="709"/>
        <w:jc w:val="center"/>
        <w:rPr>
          <w:b/>
          <w:sz w:val="22"/>
          <w:szCs w:val="22"/>
        </w:rPr>
      </w:pPr>
    </w:p>
    <w:p w:rsidR="00654BC0" w:rsidRPr="00152C81" w:rsidRDefault="00654BC0" w:rsidP="00654BC0">
      <w:pPr>
        <w:shd w:val="clear" w:color="auto" w:fill="FFFFFF"/>
        <w:spacing w:after="111" w:line="222" w:lineRule="atLeast"/>
        <w:rPr>
          <w:rFonts w:ascii="PT Astra Serif" w:hAnsi="PT Astra Serif"/>
          <w:b/>
          <w:bCs/>
          <w:sz w:val="22"/>
          <w:szCs w:val="22"/>
        </w:rPr>
      </w:pPr>
      <w:r w:rsidRPr="00152C81">
        <w:rPr>
          <w:rFonts w:ascii="PT Astra Serif" w:hAnsi="PT Astra Serif"/>
          <w:b/>
          <w:bCs/>
          <w:iCs/>
          <w:sz w:val="22"/>
          <w:szCs w:val="22"/>
        </w:rPr>
        <w:t>Предметные результаты</w:t>
      </w:r>
    </w:p>
    <w:p w:rsidR="00654BC0" w:rsidRPr="00152C81" w:rsidRDefault="00654BC0" w:rsidP="00654BC0">
      <w:pPr>
        <w:shd w:val="clear" w:color="auto" w:fill="FFFFFF"/>
        <w:spacing w:after="111" w:line="222" w:lineRule="atLeast"/>
        <w:rPr>
          <w:rFonts w:ascii="PT Astra Serif" w:hAnsi="PT Astra Serif"/>
          <w:sz w:val="22"/>
          <w:szCs w:val="22"/>
        </w:rPr>
      </w:pPr>
      <w:r w:rsidRPr="00152C81">
        <w:rPr>
          <w:rFonts w:ascii="PT Astra Serif" w:hAnsi="PT Astra Serif"/>
          <w:sz w:val="22"/>
          <w:szCs w:val="22"/>
        </w:rPr>
        <w:t>характеризуют опыт учащихся в творческой двигательной деятельности, который приобретается и закрепляется в процессе освоения учебного предмета “Физическая культура”. Предметные результаты отражают:</w:t>
      </w:r>
    </w:p>
    <w:p w:rsidR="00654BC0" w:rsidRPr="00152C81" w:rsidRDefault="00654BC0" w:rsidP="00654BC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22" w:lineRule="atLeast"/>
        <w:ind w:left="346"/>
        <w:rPr>
          <w:rFonts w:ascii="PT Astra Serif" w:hAnsi="PT Astra Serif"/>
          <w:sz w:val="22"/>
          <w:szCs w:val="22"/>
        </w:rPr>
      </w:pPr>
      <w:r w:rsidRPr="00152C81">
        <w:rPr>
          <w:rFonts w:ascii="PT Astra Serif" w:hAnsi="PT Astra Serif"/>
          <w:sz w:val="22"/>
          <w:szCs w:val="22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654BC0" w:rsidRPr="00152C81" w:rsidRDefault="00654BC0" w:rsidP="00654BC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22" w:lineRule="atLeast"/>
        <w:ind w:left="346"/>
        <w:rPr>
          <w:rFonts w:ascii="PT Astra Serif" w:hAnsi="PT Astra Serif"/>
          <w:sz w:val="22"/>
          <w:szCs w:val="22"/>
        </w:rPr>
      </w:pPr>
      <w:r w:rsidRPr="00152C81">
        <w:rPr>
          <w:rFonts w:ascii="PT Astra Serif" w:hAnsi="PT Astra Serif"/>
          <w:sz w:val="22"/>
          <w:szCs w:val="22"/>
        </w:rPr>
        <w:t>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учётом индивидуальных возможностей и особенностей организма;</w:t>
      </w:r>
    </w:p>
    <w:p w:rsidR="00654BC0" w:rsidRPr="00152C81" w:rsidRDefault="00654BC0" w:rsidP="00654BC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22" w:lineRule="atLeast"/>
        <w:ind w:left="346"/>
        <w:rPr>
          <w:rFonts w:ascii="PT Astra Serif" w:hAnsi="PT Astra Serif"/>
          <w:sz w:val="22"/>
          <w:szCs w:val="22"/>
        </w:rPr>
      </w:pPr>
      <w:r w:rsidRPr="00152C81">
        <w:rPr>
          <w:rFonts w:ascii="PT Astra Serif" w:hAnsi="PT Astra Serif"/>
          <w:sz w:val="22"/>
          <w:szCs w:val="22"/>
        </w:rPr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лёгких травмах; обогащение опыта совместной деятельности в организации и проведении занятий, физической культурой, форм активного отдыха и досуга;</w:t>
      </w:r>
    </w:p>
    <w:p w:rsidR="00654BC0" w:rsidRPr="00152C81" w:rsidRDefault="00654BC0" w:rsidP="00654BC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22" w:lineRule="atLeast"/>
        <w:ind w:left="346"/>
        <w:rPr>
          <w:rFonts w:ascii="PT Astra Serif" w:hAnsi="PT Astra Serif"/>
          <w:sz w:val="22"/>
          <w:szCs w:val="22"/>
        </w:rPr>
      </w:pPr>
      <w:r w:rsidRPr="00152C81">
        <w:rPr>
          <w:rFonts w:ascii="PT Astra Serif" w:hAnsi="PT Astra Serif"/>
          <w:sz w:val="22"/>
          <w:szCs w:val="22"/>
        </w:rPr>
        <w:t>расширение опыта организации и мониторинга физического развития и физической подготовленности;</w:t>
      </w:r>
    </w:p>
    <w:p w:rsidR="00654BC0" w:rsidRPr="00152C81" w:rsidRDefault="00654BC0" w:rsidP="00654BC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22" w:lineRule="atLeast"/>
        <w:ind w:left="346"/>
        <w:rPr>
          <w:rFonts w:ascii="PT Astra Serif" w:hAnsi="PT Astra Serif"/>
          <w:sz w:val="22"/>
          <w:szCs w:val="22"/>
        </w:rPr>
      </w:pPr>
      <w:r w:rsidRPr="00152C81">
        <w:rPr>
          <w:rFonts w:ascii="PT Astra Serif" w:hAnsi="PT Astra Serif"/>
          <w:sz w:val="22"/>
          <w:szCs w:val="22"/>
        </w:rPr>
        <w:t xml:space="preserve">формирование умений выполнять комплексы </w:t>
      </w:r>
      <w:proofErr w:type="spellStart"/>
      <w:r w:rsidRPr="00152C81">
        <w:rPr>
          <w:rFonts w:ascii="PT Astra Serif" w:hAnsi="PT Astra Serif"/>
          <w:sz w:val="22"/>
          <w:szCs w:val="22"/>
        </w:rPr>
        <w:t>общеразвивающих</w:t>
      </w:r>
      <w:proofErr w:type="spellEnd"/>
      <w:r w:rsidRPr="00152C81">
        <w:rPr>
          <w:rFonts w:ascii="PT Astra Serif" w:hAnsi="PT Astra Serif"/>
          <w:sz w:val="22"/>
          <w:szCs w:val="22"/>
        </w:rPr>
        <w:t>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654BC0" w:rsidRPr="00152C81" w:rsidRDefault="00654BC0" w:rsidP="004A0719">
      <w:pPr>
        <w:ind w:left="-142" w:firstLine="709"/>
        <w:jc w:val="center"/>
        <w:rPr>
          <w:b/>
          <w:sz w:val="22"/>
          <w:szCs w:val="22"/>
        </w:rPr>
      </w:pPr>
    </w:p>
    <w:p w:rsidR="00654BC0" w:rsidRPr="00152C81" w:rsidRDefault="00654BC0" w:rsidP="004A0719">
      <w:pPr>
        <w:ind w:left="-142" w:firstLine="709"/>
        <w:jc w:val="center"/>
        <w:rPr>
          <w:b/>
          <w:sz w:val="22"/>
          <w:szCs w:val="22"/>
        </w:rPr>
      </w:pPr>
    </w:p>
    <w:p w:rsidR="004A0719" w:rsidRPr="00152C81" w:rsidRDefault="004A0719" w:rsidP="004A0719">
      <w:pPr>
        <w:ind w:left="-142" w:firstLine="709"/>
        <w:jc w:val="center"/>
        <w:rPr>
          <w:b/>
          <w:sz w:val="22"/>
          <w:szCs w:val="22"/>
        </w:rPr>
      </w:pPr>
    </w:p>
    <w:p w:rsidR="00DA1DA4" w:rsidRPr="00152C81" w:rsidRDefault="00DA1DA4" w:rsidP="00270990">
      <w:pPr>
        <w:jc w:val="center"/>
        <w:rPr>
          <w:b/>
          <w:sz w:val="22"/>
          <w:szCs w:val="22"/>
        </w:rPr>
      </w:pPr>
    </w:p>
    <w:p w:rsidR="00654BC0" w:rsidRPr="00152C81" w:rsidRDefault="00654BC0" w:rsidP="00270990">
      <w:pPr>
        <w:jc w:val="center"/>
        <w:rPr>
          <w:b/>
          <w:sz w:val="22"/>
          <w:szCs w:val="22"/>
        </w:rPr>
      </w:pPr>
    </w:p>
    <w:p w:rsidR="00654BC0" w:rsidRPr="00152C81" w:rsidRDefault="00654BC0" w:rsidP="00270990">
      <w:pPr>
        <w:jc w:val="center"/>
        <w:rPr>
          <w:b/>
          <w:sz w:val="22"/>
          <w:szCs w:val="22"/>
        </w:rPr>
      </w:pPr>
    </w:p>
    <w:p w:rsidR="00654BC0" w:rsidRPr="00152C81" w:rsidRDefault="00654BC0" w:rsidP="00270990">
      <w:pPr>
        <w:jc w:val="center"/>
        <w:rPr>
          <w:b/>
          <w:sz w:val="22"/>
          <w:szCs w:val="22"/>
        </w:rPr>
      </w:pPr>
    </w:p>
    <w:p w:rsidR="00654BC0" w:rsidRPr="00152C81" w:rsidRDefault="00654BC0" w:rsidP="00270990">
      <w:pPr>
        <w:jc w:val="center"/>
        <w:rPr>
          <w:b/>
          <w:sz w:val="22"/>
          <w:szCs w:val="22"/>
        </w:rPr>
      </w:pPr>
    </w:p>
    <w:p w:rsidR="004A0719" w:rsidRPr="00152C81" w:rsidRDefault="00270990" w:rsidP="00567DDD">
      <w:pPr>
        <w:jc w:val="center"/>
        <w:rPr>
          <w:b/>
          <w:sz w:val="22"/>
          <w:szCs w:val="22"/>
        </w:rPr>
      </w:pPr>
      <w:r w:rsidRPr="00152C81">
        <w:rPr>
          <w:b/>
          <w:sz w:val="22"/>
          <w:szCs w:val="22"/>
        </w:rPr>
        <w:t>Раздел 3 . Содержание программы</w:t>
      </w:r>
    </w:p>
    <w:p w:rsidR="00567DDD" w:rsidRPr="00152C81" w:rsidRDefault="00567DDD" w:rsidP="00167E10">
      <w:pPr>
        <w:shd w:val="clear" w:color="auto" w:fill="FFFFFF"/>
        <w:spacing w:after="111" w:line="222" w:lineRule="atLeast"/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167E10" w:rsidRPr="00152C81" w:rsidRDefault="00167E10" w:rsidP="00167E10">
      <w:pPr>
        <w:shd w:val="clear" w:color="auto" w:fill="FFFFFF"/>
        <w:spacing w:after="111" w:line="222" w:lineRule="atLeast"/>
        <w:jc w:val="center"/>
        <w:rPr>
          <w:rFonts w:ascii="PT Astra Serif" w:hAnsi="PT Astra Serif"/>
          <w:sz w:val="22"/>
          <w:szCs w:val="22"/>
        </w:rPr>
      </w:pPr>
      <w:r w:rsidRPr="00152C81">
        <w:rPr>
          <w:rFonts w:ascii="PT Astra Serif" w:hAnsi="PT Astra Serif"/>
          <w:b/>
          <w:bCs/>
          <w:sz w:val="22"/>
          <w:szCs w:val="22"/>
        </w:rPr>
        <w:t>Знания о физической культуре (в процессе урока).</w:t>
      </w:r>
    </w:p>
    <w:p w:rsidR="00167E10" w:rsidRPr="00152C81" w:rsidRDefault="00167E10" w:rsidP="00167E10">
      <w:pPr>
        <w:shd w:val="clear" w:color="auto" w:fill="FFFFFF"/>
        <w:spacing w:after="111" w:line="222" w:lineRule="atLeast"/>
        <w:rPr>
          <w:rFonts w:ascii="PT Astra Serif" w:hAnsi="PT Astra Serif"/>
          <w:sz w:val="22"/>
          <w:szCs w:val="22"/>
        </w:rPr>
      </w:pPr>
      <w:r w:rsidRPr="00152C81">
        <w:rPr>
          <w:rFonts w:ascii="PT Astra Serif" w:hAnsi="PT Astra Serif"/>
          <w:iCs/>
          <w:sz w:val="22"/>
          <w:szCs w:val="22"/>
        </w:rPr>
        <w:t>История физической культуры</w:t>
      </w:r>
      <w:r w:rsidRPr="00152C81">
        <w:rPr>
          <w:rFonts w:ascii="PT Astra Serif" w:hAnsi="PT Astra Serif"/>
          <w:sz w:val="22"/>
          <w:szCs w:val="22"/>
        </w:rPr>
        <w:t> </w:t>
      </w:r>
      <w:r w:rsidRPr="00152C81">
        <w:rPr>
          <w:rFonts w:ascii="PT Astra Serif" w:hAnsi="PT Astra Serif"/>
          <w:iCs/>
          <w:sz w:val="22"/>
          <w:szCs w:val="22"/>
        </w:rPr>
        <w:t>Базовые понятия физической культуры. Физическая культура человека</w:t>
      </w:r>
    </w:p>
    <w:p w:rsidR="00167E10" w:rsidRPr="00152C81" w:rsidRDefault="00167E10" w:rsidP="00167E10">
      <w:pPr>
        <w:shd w:val="clear" w:color="auto" w:fill="FFFFFF"/>
        <w:spacing w:after="111" w:line="222" w:lineRule="atLeast"/>
        <w:jc w:val="center"/>
        <w:rPr>
          <w:rFonts w:ascii="PT Astra Serif" w:hAnsi="PT Astra Serif"/>
          <w:sz w:val="22"/>
          <w:szCs w:val="22"/>
        </w:rPr>
      </w:pPr>
      <w:r w:rsidRPr="00152C81">
        <w:rPr>
          <w:rFonts w:ascii="PT Astra Serif" w:hAnsi="PT Astra Serif"/>
          <w:b/>
          <w:bCs/>
          <w:sz w:val="22"/>
          <w:szCs w:val="22"/>
        </w:rPr>
        <w:t>Физичес</w:t>
      </w:r>
      <w:r w:rsidR="001C0C3A" w:rsidRPr="00152C81">
        <w:rPr>
          <w:rFonts w:ascii="PT Astra Serif" w:hAnsi="PT Astra Serif"/>
          <w:b/>
          <w:bCs/>
          <w:sz w:val="22"/>
          <w:szCs w:val="22"/>
        </w:rPr>
        <w:t>кое совершенствование</w:t>
      </w:r>
      <w:r w:rsidRPr="00152C81">
        <w:rPr>
          <w:rFonts w:ascii="PT Astra Serif" w:hAnsi="PT Astra Serif"/>
          <w:b/>
          <w:bCs/>
          <w:sz w:val="22"/>
          <w:szCs w:val="22"/>
        </w:rPr>
        <w:t>.</w:t>
      </w:r>
    </w:p>
    <w:p w:rsidR="00167E10" w:rsidRPr="00152C81" w:rsidRDefault="00167E10" w:rsidP="00167E10">
      <w:pPr>
        <w:shd w:val="clear" w:color="auto" w:fill="FFFFFF"/>
        <w:spacing w:after="111" w:line="222" w:lineRule="atLeast"/>
        <w:ind w:firstLine="709"/>
        <w:rPr>
          <w:rFonts w:ascii="PT Astra Serif" w:hAnsi="PT Astra Serif"/>
          <w:sz w:val="22"/>
          <w:szCs w:val="22"/>
        </w:rPr>
      </w:pPr>
      <w:r w:rsidRPr="00152C81">
        <w:rPr>
          <w:rFonts w:ascii="PT Astra Serif" w:hAnsi="PT Astra Serif"/>
          <w:iCs/>
          <w:sz w:val="22"/>
          <w:szCs w:val="22"/>
        </w:rPr>
        <w:t>Физкультурно-оздоровительная деятельность. </w:t>
      </w:r>
      <w:r w:rsidRPr="00152C81">
        <w:rPr>
          <w:rFonts w:ascii="PT Astra Serif" w:hAnsi="PT Astra Serif"/>
          <w:sz w:val="22"/>
          <w:szCs w:val="22"/>
        </w:rPr>
        <w:t>Комплексы упражнений для развития гибкости и координации движений, для формирования правильной осанки с учетом индивидуальных особенностей физического развития. Комплексы упражнений для коррекции телосложения. Комплексы упражнений утренней зарядки и физкультминуток. Комплексы дыхательной гимнастики и гимнастики для глаз.</w:t>
      </w:r>
    </w:p>
    <w:p w:rsidR="00167E10" w:rsidRPr="00152C81" w:rsidRDefault="00167E10" w:rsidP="00167E10">
      <w:pPr>
        <w:spacing w:after="111" w:line="222" w:lineRule="atLeast"/>
        <w:jc w:val="center"/>
        <w:rPr>
          <w:rFonts w:ascii="PT Astra Serif" w:hAnsi="PT Astra Serif"/>
          <w:b/>
          <w:iCs/>
          <w:sz w:val="22"/>
          <w:szCs w:val="22"/>
          <w:shd w:val="clear" w:color="auto" w:fill="FFFFFF"/>
        </w:rPr>
      </w:pPr>
      <w:r w:rsidRPr="00152C81">
        <w:rPr>
          <w:rFonts w:ascii="PT Astra Serif" w:hAnsi="PT Astra Serif"/>
          <w:b/>
          <w:iCs/>
          <w:sz w:val="22"/>
          <w:szCs w:val="22"/>
          <w:shd w:val="clear" w:color="auto" w:fill="FFFFFF"/>
        </w:rPr>
        <w:t xml:space="preserve">Спортивно-оздоровительная деятельность с </w:t>
      </w:r>
      <w:proofErr w:type="spellStart"/>
      <w:r w:rsidRPr="00152C81">
        <w:rPr>
          <w:rFonts w:ascii="PT Astra Serif" w:hAnsi="PT Astra Serif"/>
          <w:b/>
          <w:iCs/>
          <w:sz w:val="22"/>
          <w:szCs w:val="22"/>
          <w:shd w:val="clear" w:color="auto" w:fill="FFFFFF"/>
        </w:rPr>
        <w:t>общеразвивающей</w:t>
      </w:r>
      <w:proofErr w:type="spellEnd"/>
      <w:r w:rsidRPr="00152C81">
        <w:rPr>
          <w:rFonts w:ascii="PT Astra Serif" w:hAnsi="PT Astra Serif"/>
          <w:b/>
          <w:iCs/>
          <w:sz w:val="22"/>
          <w:szCs w:val="22"/>
          <w:shd w:val="clear" w:color="auto" w:fill="FFFFFF"/>
        </w:rPr>
        <w:t xml:space="preserve"> направленностью.</w:t>
      </w:r>
    </w:p>
    <w:p w:rsidR="00167E10" w:rsidRPr="00152C81" w:rsidRDefault="00167E10" w:rsidP="00167E10">
      <w:pPr>
        <w:shd w:val="clear" w:color="auto" w:fill="FFFFFF"/>
        <w:spacing w:after="111" w:line="222" w:lineRule="atLeast"/>
        <w:rPr>
          <w:rFonts w:ascii="PT Astra Serif" w:hAnsi="PT Astra Serif"/>
          <w:sz w:val="22"/>
          <w:szCs w:val="22"/>
        </w:rPr>
      </w:pPr>
      <w:r w:rsidRPr="00152C81">
        <w:rPr>
          <w:rFonts w:ascii="PT Astra Serif" w:hAnsi="PT Astra Serif"/>
          <w:b/>
          <w:iCs/>
          <w:sz w:val="22"/>
          <w:szCs w:val="22"/>
          <w:u w:val="single"/>
        </w:rPr>
        <w:t>Гимнастика с основами акробатики</w:t>
      </w:r>
      <w:r w:rsidRPr="00152C81">
        <w:rPr>
          <w:rFonts w:ascii="PT Astra Serif" w:hAnsi="PT Astra Serif"/>
          <w:sz w:val="22"/>
          <w:szCs w:val="22"/>
        </w:rPr>
        <w:t xml:space="preserve">. </w:t>
      </w:r>
      <w:r w:rsidRPr="00152C81">
        <w:rPr>
          <w:rFonts w:ascii="PT Astra Serif" w:hAnsi="PT Astra Serif"/>
          <w:sz w:val="22"/>
          <w:szCs w:val="22"/>
        </w:rPr>
        <w:br/>
        <w:t xml:space="preserve">      Акробатическая комбинация </w:t>
      </w:r>
      <w:r w:rsidRPr="00152C81">
        <w:rPr>
          <w:rFonts w:ascii="PT Astra Serif" w:hAnsi="PT Astra Serif"/>
          <w:i/>
          <w:iCs/>
          <w:sz w:val="22"/>
          <w:szCs w:val="22"/>
        </w:rPr>
        <w:t xml:space="preserve">(юноши): </w:t>
      </w:r>
      <w:r w:rsidRPr="00152C81">
        <w:rPr>
          <w:rFonts w:ascii="PT Astra Serif" w:hAnsi="PT Astra Serif"/>
          <w:sz w:val="22"/>
          <w:szCs w:val="22"/>
        </w:rPr>
        <w:t>из основной стойки кувырок вперед в стойку на лопатках, упор присев, встать, из основной стойки прыжком упор присев, кувырок назад в упор ноги врозь.</w:t>
      </w:r>
      <w:r w:rsidRPr="00152C81">
        <w:rPr>
          <w:rFonts w:ascii="PT Astra Serif" w:hAnsi="PT Astra Serif"/>
          <w:sz w:val="22"/>
          <w:szCs w:val="22"/>
        </w:rPr>
        <w:br/>
      </w:r>
      <w:r w:rsidRPr="00152C81">
        <w:rPr>
          <w:rFonts w:ascii="PT Astra Serif" w:hAnsi="PT Astra Serif"/>
          <w:sz w:val="22"/>
          <w:szCs w:val="22"/>
        </w:rPr>
        <w:lastRenderedPageBreak/>
        <w:t xml:space="preserve">Упражнения на гимнастическом бревне </w:t>
      </w:r>
      <w:r w:rsidRPr="00152C81">
        <w:rPr>
          <w:rFonts w:ascii="PT Astra Serif" w:hAnsi="PT Astra Serif"/>
          <w:i/>
          <w:iCs/>
          <w:sz w:val="22"/>
          <w:szCs w:val="22"/>
        </w:rPr>
        <w:t xml:space="preserve">(девушки): </w:t>
      </w:r>
      <w:r w:rsidRPr="00152C81">
        <w:rPr>
          <w:rFonts w:ascii="PT Astra Serif" w:hAnsi="PT Astra Serif"/>
          <w:sz w:val="22"/>
          <w:szCs w:val="22"/>
        </w:rPr>
        <w:t xml:space="preserve">танцевальные шаги (полька), ходьба </w:t>
      </w:r>
      <w:proofErr w:type="gramStart"/>
      <w:r w:rsidRPr="00152C81">
        <w:rPr>
          <w:rFonts w:ascii="PT Astra Serif" w:hAnsi="PT Astra Serif"/>
          <w:sz w:val="22"/>
          <w:szCs w:val="22"/>
        </w:rPr>
        <w:t>со</w:t>
      </w:r>
      <w:proofErr w:type="gramEnd"/>
      <w:r w:rsidRPr="00152C81">
        <w:rPr>
          <w:rFonts w:ascii="PT Astra Serif" w:hAnsi="PT Astra Serif"/>
          <w:sz w:val="22"/>
          <w:szCs w:val="22"/>
        </w:rPr>
        <w:t xml:space="preserve"> взмахами ног и поворотами; соскок из упора стоя на колене в стойку боком к бревну. Гимнастическая комбинация, составленная из разученных упражнений и с учетом индивидуальной физической и технической подготовленности.</w:t>
      </w:r>
      <w:r w:rsidRPr="00152C81">
        <w:rPr>
          <w:rFonts w:ascii="PT Astra Serif" w:hAnsi="PT Astra Serif"/>
          <w:sz w:val="22"/>
          <w:szCs w:val="22"/>
        </w:rPr>
        <w:br/>
        <w:t xml:space="preserve"> Упражнения на перекладине </w:t>
      </w:r>
      <w:r w:rsidRPr="00152C81">
        <w:rPr>
          <w:rFonts w:ascii="PT Astra Serif" w:hAnsi="PT Astra Serif"/>
          <w:i/>
          <w:iCs/>
          <w:sz w:val="22"/>
          <w:szCs w:val="22"/>
        </w:rPr>
        <w:t xml:space="preserve">(юноши): </w:t>
      </w:r>
      <w:r w:rsidRPr="00152C81">
        <w:rPr>
          <w:rFonts w:ascii="PT Astra Serif" w:hAnsi="PT Astra Serif"/>
          <w:sz w:val="22"/>
          <w:szCs w:val="22"/>
        </w:rPr>
        <w:t xml:space="preserve">из стойки спиной к перекладине </w:t>
      </w:r>
      <w:proofErr w:type="gramStart"/>
      <w:r w:rsidRPr="00152C81">
        <w:rPr>
          <w:rFonts w:ascii="PT Astra Serif" w:hAnsi="PT Astra Serif"/>
          <w:sz w:val="22"/>
          <w:szCs w:val="22"/>
        </w:rPr>
        <w:t>вис</w:t>
      </w:r>
      <w:proofErr w:type="gramEnd"/>
      <w:r w:rsidRPr="00152C81">
        <w:rPr>
          <w:rFonts w:ascii="PT Astra Serif" w:hAnsi="PT Astra Serif"/>
          <w:sz w:val="22"/>
          <w:szCs w:val="22"/>
        </w:rPr>
        <w:t xml:space="preserve"> стоя сзади согнувшись, толчком ног вис согнувшись сзади; вис на согнутых ногах. Гимнастическая комбинация, составленная из разученных упражнений и с учетом индивидуальной физической и технической подготовленности.</w:t>
      </w:r>
      <w:r w:rsidRPr="00152C81">
        <w:rPr>
          <w:rFonts w:ascii="PT Astra Serif" w:hAnsi="PT Astra Serif"/>
          <w:sz w:val="22"/>
          <w:szCs w:val="22"/>
        </w:rPr>
        <w:br/>
        <w:t>Упражнения общей физической подготовки.</w:t>
      </w:r>
    </w:p>
    <w:p w:rsidR="00167E10" w:rsidRPr="00152C81" w:rsidRDefault="00567DDD" w:rsidP="00167E10">
      <w:pPr>
        <w:shd w:val="clear" w:color="auto" w:fill="FFFFFF"/>
        <w:spacing w:after="111" w:line="222" w:lineRule="atLeast"/>
        <w:rPr>
          <w:rFonts w:ascii="PT Astra Serif" w:hAnsi="PT Astra Serif"/>
          <w:sz w:val="22"/>
          <w:szCs w:val="22"/>
        </w:rPr>
      </w:pPr>
      <w:r w:rsidRPr="00152C81">
        <w:rPr>
          <w:rFonts w:ascii="PT Astra Serif" w:hAnsi="PT Astra Serif"/>
          <w:b/>
          <w:iCs/>
          <w:sz w:val="22"/>
          <w:szCs w:val="22"/>
          <w:u w:val="single"/>
        </w:rPr>
        <w:t>Легкая атлетика</w:t>
      </w:r>
      <w:r w:rsidR="00167E10" w:rsidRPr="00152C81">
        <w:rPr>
          <w:rFonts w:ascii="PT Astra Serif" w:hAnsi="PT Astra Serif"/>
          <w:b/>
          <w:sz w:val="22"/>
          <w:szCs w:val="22"/>
          <w:u w:val="single"/>
        </w:rPr>
        <w:t>.</w:t>
      </w:r>
      <w:r w:rsidR="00167E10" w:rsidRPr="00152C81">
        <w:rPr>
          <w:rFonts w:ascii="PT Astra Serif" w:hAnsi="PT Astra Serif"/>
          <w:sz w:val="22"/>
          <w:szCs w:val="22"/>
        </w:rPr>
        <w:t xml:space="preserve"> </w:t>
      </w:r>
    </w:p>
    <w:p w:rsidR="00167E10" w:rsidRPr="00152C81" w:rsidRDefault="00167E10" w:rsidP="00167E10">
      <w:pPr>
        <w:shd w:val="clear" w:color="auto" w:fill="FFFFFF"/>
        <w:spacing w:after="111" w:line="222" w:lineRule="atLeast"/>
        <w:rPr>
          <w:rFonts w:ascii="PT Astra Serif" w:hAnsi="PT Astra Serif"/>
          <w:b/>
          <w:iCs/>
          <w:sz w:val="22"/>
          <w:szCs w:val="22"/>
          <w:u w:val="single"/>
        </w:rPr>
      </w:pPr>
      <w:r w:rsidRPr="00152C81">
        <w:rPr>
          <w:rFonts w:ascii="PT Astra Serif" w:hAnsi="PT Astra Serif"/>
          <w:sz w:val="22"/>
          <w:szCs w:val="22"/>
        </w:rPr>
        <w:t xml:space="preserve">Спортивная ходьба. Совершенствование техники ранее разученных упражнений в прыжках, беге и метании. Бег на дистанции: 60 м, 100 м с высокого, низкого старта (на результат), 1000 м — </w:t>
      </w:r>
      <w:r w:rsidRPr="00152C81">
        <w:rPr>
          <w:rFonts w:ascii="PT Astra Serif" w:hAnsi="PT Astra Serif"/>
          <w:iCs/>
          <w:sz w:val="22"/>
          <w:szCs w:val="22"/>
        </w:rPr>
        <w:t xml:space="preserve">девушки </w:t>
      </w:r>
      <w:r w:rsidRPr="00152C81">
        <w:rPr>
          <w:rFonts w:ascii="PT Astra Serif" w:hAnsi="PT Astra Serif"/>
          <w:sz w:val="22"/>
          <w:szCs w:val="22"/>
        </w:rPr>
        <w:t xml:space="preserve">и 2000 м — </w:t>
      </w:r>
      <w:r w:rsidRPr="00152C81">
        <w:rPr>
          <w:rFonts w:ascii="PT Astra Serif" w:hAnsi="PT Astra Serif"/>
          <w:iCs/>
          <w:sz w:val="22"/>
          <w:szCs w:val="22"/>
        </w:rPr>
        <w:t xml:space="preserve">юноши </w:t>
      </w:r>
      <w:r w:rsidRPr="00152C81">
        <w:rPr>
          <w:rFonts w:ascii="PT Astra Serif" w:hAnsi="PT Astra Serif"/>
          <w:sz w:val="22"/>
          <w:szCs w:val="22"/>
        </w:rPr>
        <w:t xml:space="preserve">(на результат). Кроссовый бег: </w:t>
      </w:r>
      <w:r w:rsidRPr="00152C81">
        <w:rPr>
          <w:rFonts w:ascii="PT Astra Serif" w:hAnsi="PT Astra Serif"/>
          <w:iCs/>
          <w:sz w:val="22"/>
          <w:szCs w:val="22"/>
        </w:rPr>
        <w:t xml:space="preserve">юноши — </w:t>
      </w:r>
      <w:r w:rsidRPr="00152C81">
        <w:rPr>
          <w:rFonts w:ascii="PT Astra Serif" w:hAnsi="PT Astra Serif"/>
          <w:sz w:val="22"/>
          <w:szCs w:val="22"/>
        </w:rPr>
        <w:t xml:space="preserve">3 км, </w:t>
      </w:r>
      <w:r w:rsidRPr="00152C81">
        <w:rPr>
          <w:rFonts w:ascii="PT Astra Serif" w:hAnsi="PT Astra Serif"/>
          <w:iCs/>
          <w:sz w:val="22"/>
          <w:szCs w:val="22"/>
        </w:rPr>
        <w:t xml:space="preserve">девушки — </w:t>
      </w:r>
      <w:r w:rsidRPr="00152C81">
        <w:rPr>
          <w:rFonts w:ascii="PT Astra Serif" w:hAnsi="PT Astra Serif"/>
          <w:sz w:val="22"/>
          <w:szCs w:val="22"/>
        </w:rPr>
        <w:t>2 км.</w:t>
      </w:r>
      <w:r w:rsidRPr="00152C81">
        <w:rPr>
          <w:rFonts w:ascii="PT Astra Serif" w:hAnsi="PT Astra Serif"/>
          <w:sz w:val="22"/>
          <w:szCs w:val="22"/>
        </w:rPr>
        <w:br/>
        <w:t xml:space="preserve">Прикладные упражнения: преодоление полосы препятствий с использованием бега, ходьбы, прыжков; передвижения на руках в висе, лазанья и </w:t>
      </w:r>
      <w:proofErr w:type="spellStart"/>
      <w:r w:rsidRPr="00152C81">
        <w:rPr>
          <w:rFonts w:ascii="PT Astra Serif" w:hAnsi="PT Astra Serif"/>
          <w:sz w:val="22"/>
          <w:szCs w:val="22"/>
        </w:rPr>
        <w:t>перелезания</w:t>
      </w:r>
      <w:proofErr w:type="spellEnd"/>
      <w:r w:rsidRPr="00152C81">
        <w:rPr>
          <w:rFonts w:ascii="PT Astra Serif" w:hAnsi="PT Astra Serif"/>
          <w:sz w:val="22"/>
          <w:szCs w:val="22"/>
        </w:rPr>
        <w:t>.</w:t>
      </w:r>
      <w:r w:rsidRPr="00152C81">
        <w:rPr>
          <w:rFonts w:ascii="PT Astra Serif" w:hAnsi="PT Astra Serif"/>
          <w:sz w:val="22"/>
          <w:szCs w:val="22"/>
        </w:rPr>
        <w:br/>
        <w:t>Упражнения общей физической подготовки.</w:t>
      </w:r>
    </w:p>
    <w:p w:rsidR="00167E10" w:rsidRPr="00152C81" w:rsidRDefault="00567DDD" w:rsidP="00167E10">
      <w:pPr>
        <w:shd w:val="clear" w:color="auto" w:fill="FFFFFF"/>
        <w:spacing w:after="111" w:line="222" w:lineRule="atLeast"/>
        <w:rPr>
          <w:rFonts w:ascii="PT Astra Serif" w:hAnsi="PT Astra Serif"/>
          <w:sz w:val="22"/>
          <w:szCs w:val="22"/>
        </w:rPr>
      </w:pPr>
      <w:r w:rsidRPr="00152C81">
        <w:rPr>
          <w:rFonts w:ascii="PT Astra Serif" w:hAnsi="PT Astra Serif"/>
          <w:b/>
          <w:iCs/>
          <w:sz w:val="22"/>
          <w:szCs w:val="22"/>
          <w:u w:val="single"/>
        </w:rPr>
        <w:t>Лыжные гонки</w:t>
      </w:r>
      <w:r w:rsidR="00167E10" w:rsidRPr="00152C81">
        <w:rPr>
          <w:rFonts w:ascii="PT Astra Serif" w:hAnsi="PT Astra Serif"/>
          <w:b/>
          <w:sz w:val="22"/>
          <w:szCs w:val="22"/>
          <w:u w:val="single"/>
        </w:rPr>
        <w:t>.</w:t>
      </w:r>
      <w:r w:rsidR="00167E10" w:rsidRPr="00152C81">
        <w:rPr>
          <w:rFonts w:ascii="PT Astra Serif" w:hAnsi="PT Astra Serif"/>
          <w:sz w:val="22"/>
          <w:szCs w:val="22"/>
        </w:rPr>
        <w:t xml:space="preserve"> </w:t>
      </w:r>
    </w:p>
    <w:p w:rsidR="00167E10" w:rsidRPr="00152C81" w:rsidRDefault="00167E10" w:rsidP="00167E10">
      <w:pPr>
        <w:rPr>
          <w:rFonts w:ascii="PT Astra Serif" w:hAnsi="PT Astra Serif"/>
          <w:sz w:val="22"/>
          <w:szCs w:val="22"/>
        </w:rPr>
      </w:pPr>
      <w:r w:rsidRPr="00152C81">
        <w:rPr>
          <w:rFonts w:ascii="PT Astra Serif" w:hAnsi="PT Astra Serif"/>
          <w:sz w:val="22"/>
          <w:szCs w:val="22"/>
        </w:rPr>
        <w:t>Совершенствование техники освоенных лыжных ходов, перехода с одного хода на другой. Прохождение на результат учебных дистанций с чередованием лыжных ходов (протяженность дистанций регулируется учителем или учащимися).</w:t>
      </w:r>
      <w:r w:rsidRPr="00152C81">
        <w:rPr>
          <w:rFonts w:ascii="PT Astra Serif" w:hAnsi="PT Astra Serif"/>
          <w:sz w:val="22"/>
          <w:szCs w:val="22"/>
        </w:rPr>
        <w:br/>
        <w:t>Упражнения специальной физической и технической подготовки.</w:t>
      </w:r>
    </w:p>
    <w:p w:rsidR="00167E10" w:rsidRPr="00152C81" w:rsidRDefault="00567DDD" w:rsidP="00167E10">
      <w:pPr>
        <w:shd w:val="clear" w:color="auto" w:fill="FFFFFF"/>
        <w:spacing w:after="111" w:line="222" w:lineRule="atLeast"/>
        <w:rPr>
          <w:rFonts w:ascii="PT Astra Serif" w:hAnsi="PT Astra Serif"/>
          <w:b/>
          <w:sz w:val="22"/>
          <w:szCs w:val="22"/>
          <w:u w:val="single"/>
        </w:rPr>
      </w:pPr>
      <w:r w:rsidRPr="00152C81">
        <w:rPr>
          <w:rFonts w:ascii="PT Astra Serif" w:hAnsi="PT Astra Serif"/>
          <w:b/>
          <w:iCs/>
          <w:sz w:val="22"/>
          <w:szCs w:val="22"/>
          <w:u w:val="single"/>
        </w:rPr>
        <w:t>Спортивные игры.</w:t>
      </w:r>
    </w:p>
    <w:p w:rsidR="00167E10" w:rsidRPr="00152C81" w:rsidRDefault="00167E10" w:rsidP="00167E10">
      <w:pPr>
        <w:shd w:val="clear" w:color="auto" w:fill="FFFFFF"/>
        <w:spacing w:after="111" w:line="222" w:lineRule="atLeast"/>
        <w:rPr>
          <w:rFonts w:ascii="PT Astra Serif" w:hAnsi="PT Astra Serif"/>
          <w:sz w:val="22"/>
          <w:szCs w:val="22"/>
        </w:rPr>
      </w:pPr>
      <w:r w:rsidRPr="00152C81">
        <w:rPr>
          <w:rFonts w:ascii="PT Astra Serif" w:hAnsi="PT Astra Serif"/>
          <w:sz w:val="22"/>
          <w:szCs w:val="22"/>
        </w:rPr>
        <w:t xml:space="preserve">Баскетбол. </w:t>
      </w:r>
      <w:proofErr w:type="gramStart"/>
      <w:r w:rsidRPr="00152C81">
        <w:rPr>
          <w:rFonts w:ascii="PT Astra Serif" w:hAnsi="PT Astra Serif"/>
          <w:sz w:val="22"/>
          <w:szCs w:val="22"/>
        </w:rPr>
        <w:t>Технико-тактические действия (индивидуальные и командные): передвижение защитника при индивидуальных защитных действиях; вырывание и выбивание мяча; защитные действия при опеке игрока с мячом и без мяча; перехват мяча; борьба за мяч, не попавший в корзину; взаимодействие в нападении (быстрое нападение); взаимодействие при вбрасывании мяча судьей и с лицевой линии с игроком команды и соперником.</w:t>
      </w:r>
      <w:proofErr w:type="gramEnd"/>
      <w:r w:rsidRPr="00152C81">
        <w:rPr>
          <w:rFonts w:ascii="PT Astra Serif" w:hAnsi="PT Astra Serif"/>
          <w:sz w:val="22"/>
          <w:szCs w:val="22"/>
        </w:rPr>
        <w:t xml:space="preserve"> Игра в баскетбол по правилам.</w:t>
      </w:r>
      <w:r w:rsidRPr="00152C81">
        <w:rPr>
          <w:rFonts w:ascii="PT Astra Serif" w:hAnsi="PT Astra Serif"/>
          <w:sz w:val="22"/>
          <w:szCs w:val="22"/>
        </w:rPr>
        <w:br/>
        <w:t xml:space="preserve">Волейбол: Упражнения без мяча: основная стойка; передвижения приставным шагом вправо и влево; выход к мячу. </w:t>
      </w:r>
      <w:proofErr w:type="gramStart"/>
      <w:r w:rsidRPr="00152C81">
        <w:rPr>
          <w:rFonts w:ascii="PT Astra Serif" w:hAnsi="PT Astra Serif"/>
          <w:sz w:val="22"/>
          <w:szCs w:val="22"/>
        </w:rPr>
        <w:t>Упражнения с мячом: прямая нижняя подача через сетку; прием и передача мяча снизу, прием и передача мяча сверху двумя руками (на месте и в движении приставными  шагами.</w:t>
      </w:r>
      <w:proofErr w:type="gramEnd"/>
      <w:r w:rsidRPr="00152C81">
        <w:rPr>
          <w:rFonts w:ascii="PT Astra Serif" w:hAnsi="PT Astra Serif"/>
          <w:sz w:val="22"/>
          <w:szCs w:val="22"/>
        </w:rPr>
        <w:t xml:space="preserve"> Упражнения общей физической подготовки. Прямая верхняя подача, блок. Правила игры. Жесты судьи.</w:t>
      </w:r>
    </w:p>
    <w:p w:rsidR="001E3A1D" w:rsidRPr="00152C81" w:rsidRDefault="001E3A1D" w:rsidP="00654BC0">
      <w:pPr>
        <w:rPr>
          <w:b/>
          <w:sz w:val="22"/>
          <w:szCs w:val="22"/>
        </w:rPr>
      </w:pPr>
    </w:p>
    <w:p w:rsidR="001E3A1D" w:rsidRPr="00152C81" w:rsidRDefault="001E3A1D" w:rsidP="004A0719">
      <w:pPr>
        <w:jc w:val="center"/>
        <w:rPr>
          <w:b/>
          <w:sz w:val="22"/>
          <w:szCs w:val="22"/>
        </w:rPr>
      </w:pPr>
    </w:p>
    <w:p w:rsidR="004A0719" w:rsidRPr="00152C81" w:rsidRDefault="004A0719" w:rsidP="004A0719">
      <w:pPr>
        <w:jc w:val="center"/>
        <w:rPr>
          <w:b/>
          <w:sz w:val="22"/>
          <w:szCs w:val="22"/>
        </w:rPr>
      </w:pPr>
      <w:r w:rsidRPr="00152C81">
        <w:rPr>
          <w:b/>
          <w:sz w:val="22"/>
          <w:szCs w:val="22"/>
        </w:rPr>
        <w:t xml:space="preserve">Раздел 4. Тематическое планирование </w:t>
      </w:r>
    </w:p>
    <w:p w:rsidR="0063153B" w:rsidRPr="00152C81" w:rsidRDefault="0063153B" w:rsidP="0063153B">
      <w:pPr>
        <w:jc w:val="center"/>
        <w:rPr>
          <w:b/>
          <w:sz w:val="22"/>
          <w:szCs w:val="22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6946"/>
        <w:gridCol w:w="1276"/>
        <w:gridCol w:w="1701"/>
      </w:tblGrid>
      <w:tr w:rsidR="0063153B" w:rsidRPr="00152C81" w:rsidTr="001C0C3A">
        <w:tc>
          <w:tcPr>
            <w:tcW w:w="1134" w:type="dxa"/>
            <w:vAlign w:val="center"/>
          </w:tcPr>
          <w:p w:rsidR="0063153B" w:rsidRPr="00152C81" w:rsidRDefault="0063153B" w:rsidP="00E11276">
            <w:pPr>
              <w:jc w:val="center"/>
              <w:rPr>
                <w:b/>
              </w:rPr>
            </w:pPr>
            <w:r w:rsidRPr="00152C81">
              <w:rPr>
                <w:b/>
                <w:sz w:val="22"/>
                <w:szCs w:val="22"/>
              </w:rPr>
              <w:t>№ урока</w:t>
            </w:r>
          </w:p>
        </w:tc>
        <w:tc>
          <w:tcPr>
            <w:tcW w:w="6946" w:type="dxa"/>
            <w:vAlign w:val="center"/>
          </w:tcPr>
          <w:p w:rsidR="0063153B" w:rsidRPr="00152C81" w:rsidRDefault="0063153B" w:rsidP="00E11276">
            <w:pPr>
              <w:jc w:val="center"/>
              <w:rPr>
                <w:b/>
              </w:rPr>
            </w:pPr>
            <w:r w:rsidRPr="00152C81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276" w:type="dxa"/>
          </w:tcPr>
          <w:p w:rsidR="0063153B" w:rsidRPr="00152C81" w:rsidRDefault="0063153B" w:rsidP="00E11276">
            <w:pPr>
              <w:jc w:val="center"/>
              <w:rPr>
                <w:b/>
              </w:rPr>
            </w:pPr>
            <w:r w:rsidRPr="00152C81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1701" w:type="dxa"/>
          </w:tcPr>
          <w:p w:rsidR="0063153B" w:rsidRPr="00152C81" w:rsidRDefault="0063153B" w:rsidP="00E11276">
            <w:pPr>
              <w:rPr>
                <w:b/>
              </w:rPr>
            </w:pPr>
            <w:r w:rsidRPr="00152C81">
              <w:rPr>
                <w:b/>
                <w:sz w:val="22"/>
                <w:szCs w:val="22"/>
              </w:rPr>
              <w:t>Примечание</w:t>
            </w:r>
          </w:p>
        </w:tc>
      </w:tr>
      <w:tr w:rsidR="0063153B" w:rsidRPr="00152C81" w:rsidTr="001C0C3A">
        <w:tc>
          <w:tcPr>
            <w:tcW w:w="1134" w:type="dxa"/>
            <w:vAlign w:val="center"/>
          </w:tcPr>
          <w:p w:rsidR="0063153B" w:rsidRPr="00152C81" w:rsidRDefault="0063153B" w:rsidP="00E11276">
            <w:pPr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63153B" w:rsidRPr="00152C81" w:rsidRDefault="001C0C3A" w:rsidP="00E11276">
            <w:pPr>
              <w:jc w:val="center"/>
              <w:rPr>
                <w:rFonts w:ascii="PT Astra Serif" w:hAnsi="PT Astra Serif"/>
                <w:b/>
                <w:bCs/>
                <w:i/>
                <w:iCs/>
                <w:color w:val="111111"/>
              </w:rPr>
            </w:pPr>
            <w:r w:rsidRPr="00152C81">
              <w:rPr>
                <w:rFonts w:ascii="PT Astra Serif" w:hAnsi="PT Astra Serif"/>
                <w:b/>
                <w:bCs/>
                <w:i/>
                <w:iCs/>
                <w:color w:val="111111"/>
                <w:sz w:val="22"/>
                <w:szCs w:val="22"/>
              </w:rPr>
              <w:t xml:space="preserve">Раздел 1: </w:t>
            </w:r>
            <w:r w:rsidR="0063153B" w:rsidRPr="00152C81">
              <w:rPr>
                <w:rFonts w:ascii="PT Astra Serif" w:hAnsi="PT Astra Serif"/>
                <w:b/>
                <w:bCs/>
                <w:i/>
                <w:iCs/>
                <w:color w:val="111111"/>
                <w:sz w:val="22"/>
                <w:szCs w:val="22"/>
              </w:rPr>
              <w:t xml:space="preserve">легкая </w:t>
            </w:r>
            <w:r w:rsidRPr="00152C81">
              <w:rPr>
                <w:rFonts w:ascii="PT Astra Serif" w:hAnsi="PT Astra Serif"/>
                <w:b/>
                <w:bCs/>
                <w:i/>
                <w:iCs/>
                <w:color w:val="111111"/>
                <w:sz w:val="22"/>
                <w:szCs w:val="22"/>
              </w:rPr>
              <w:t xml:space="preserve">атлетика, волейбол, </w:t>
            </w:r>
            <w:r w:rsidR="0063153B" w:rsidRPr="00152C81">
              <w:rPr>
                <w:rFonts w:ascii="PT Astra Serif" w:hAnsi="PT Astra Serif"/>
                <w:b/>
                <w:bCs/>
                <w:i/>
                <w:iCs/>
                <w:color w:val="111111"/>
                <w:sz w:val="22"/>
                <w:szCs w:val="22"/>
              </w:rPr>
              <w:t xml:space="preserve">баскетбол </w:t>
            </w:r>
          </w:p>
        </w:tc>
        <w:tc>
          <w:tcPr>
            <w:tcW w:w="1276" w:type="dxa"/>
          </w:tcPr>
          <w:p w:rsidR="0063153B" w:rsidRPr="00152C81" w:rsidRDefault="0063153B" w:rsidP="00E1127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3153B" w:rsidRPr="00152C81" w:rsidRDefault="0063153B" w:rsidP="00E11276">
            <w:pPr>
              <w:rPr>
                <w:b/>
              </w:rPr>
            </w:pPr>
          </w:p>
        </w:tc>
      </w:tr>
      <w:tr w:rsidR="0063153B" w:rsidRPr="00152C81" w:rsidTr="001C0C3A">
        <w:tc>
          <w:tcPr>
            <w:tcW w:w="1134" w:type="dxa"/>
            <w:vAlign w:val="center"/>
          </w:tcPr>
          <w:p w:rsidR="0063153B" w:rsidRPr="00152C81" w:rsidRDefault="0063153B" w:rsidP="00E11276">
            <w:pPr>
              <w:jc w:val="center"/>
            </w:pPr>
            <w:r w:rsidRPr="00152C81">
              <w:rPr>
                <w:sz w:val="22"/>
                <w:szCs w:val="22"/>
              </w:rPr>
              <w:t>1.</w:t>
            </w:r>
          </w:p>
        </w:tc>
        <w:tc>
          <w:tcPr>
            <w:tcW w:w="6946" w:type="dxa"/>
            <w:vAlign w:val="center"/>
          </w:tcPr>
          <w:p w:rsidR="0063153B" w:rsidRPr="00152C81" w:rsidRDefault="0063153B" w:rsidP="00152C81">
            <w:pPr>
              <w:ind w:firstLineChars="100" w:firstLine="220"/>
              <w:jc w:val="both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Легкая атлетика. </w:t>
            </w:r>
            <w:proofErr w:type="gramStart"/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Спринт </w:t>
            </w:r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(Первичный инструктаж на рабочем месте по технике безопасности.</w:t>
            </w:r>
            <w:proofErr w:type="gram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Специальные беговые упражнения. </w:t>
            </w:r>
            <w:proofErr w:type="gram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Бег с ускорением).</w:t>
            </w:r>
            <w:proofErr w:type="gramEnd"/>
          </w:p>
        </w:tc>
        <w:tc>
          <w:tcPr>
            <w:tcW w:w="1276" w:type="dxa"/>
            <w:vAlign w:val="center"/>
          </w:tcPr>
          <w:p w:rsidR="0063153B" w:rsidRPr="00152C81" w:rsidRDefault="0063153B" w:rsidP="00152C81">
            <w:pPr>
              <w:ind w:firstLineChars="100" w:firstLine="220"/>
              <w:jc w:val="center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63153B" w:rsidRPr="00152C81" w:rsidRDefault="0063153B" w:rsidP="00E11276">
            <w:pPr>
              <w:rPr>
                <w:b/>
              </w:rPr>
            </w:pPr>
          </w:p>
        </w:tc>
      </w:tr>
      <w:tr w:rsidR="0063153B" w:rsidRPr="00152C81" w:rsidTr="001C0C3A">
        <w:tc>
          <w:tcPr>
            <w:tcW w:w="1134" w:type="dxa"/>
            <w:vAlign w:val="center"/>
          </w:tcPr>
          <w:p w:rsidR="0063153B" w:rsidRPr="00152C81" w:rsidRDefault="0063153B" w:rsidP="00E11276">
            <w:pPr>
              <w:jc w:val="center"/>
            </w:pPr>
            <w:r w:rsidRPr="00152C81">
              <w:rPr>
                <w:sz w:val="22"/>
                <w:szCs w:val="22"/>
              </w:rPr>
              <w:t>2</w:t>
            </w:r>
            <w:r w:rsidR="00B91E0F" w:rsidRPr="00152C81">
              <w:rPr>
                <w:sz w:val="22"/>
                <w:szCs w:val="22"/>
              </w:rPr>
              <w:t>,3</w:t>
            </w:r>
            <w:r w:rsidRPr="00152C81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vAlign w:val="center"/>
          </w:tcPr>
          <w:p w:rsidR="0063153B" w:rsidRPr="00152C81" w:rsidRDefault="0063153B" w:rsidP="00152C81">
            <w:pPr>
              <w:ind w:firstLineChars="100" w:firstLine="220"/>
              <w:jc w:val="both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Легкая атлетика. </w:t>
            </w:r>
            <w:proofErr w:type="gramStart"/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Спринт </w:t>
            </w:r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(Высокий старт (20-40 м).</w:t>
            </w:r>
            <w:proofErr w:type="gram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Стартовый разгон. Бег по дистанции (50-60 м). Встречные эстафеты. Специальные беговые упражнения. ОРУ. Челночный бег (3 </w:t>
            </w:r>
            <w:proofErr w:type="spell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х</w:t>
            </w:r>
            <w:proofErr w:type="spell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10). </w:t>
            </w:r>
            <w:proofErr w:type="gram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Развитие скоростных качеств).</w:t>
            </w:r>
            <w:proofErr w:type="gramEnd"/>
          </w:p>
        </w:tc>
        <w:tc>
          <w:tcPr>
            <w:tcW w:w="1276" w:type="dxa"/>
            <w:vAlign w:val="center"/>
          </w:tcPr>
          <w:p w:rsidR="0063153B" w:rsidRPr="00152C81" w:rsidRDefault="00B91E0F" w:rsidP="00152C81">
            <w:pPr>
              <w:ind w:firstLineChars="100" w:firstLine="220"/>
              <w:jc w:val="center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3153B" w:rsidRPr="00152C81" w:rsidRDefault="0063153B" w:rsidP="00E11276">
            <w:pPr>
              <w:rPr>
                <w:b/>
              </w:rPr>
            </w:pPr>
          </w:p>
        </w:tc>
      </w:tr>
      <w:tr w:rsidR="0063153B" w:rsidRPr="00152C81" w:rsidTr="001C0C3A">
        <w:tc>
          <w:tcPr>
            <w:tcW w:w="1134" w:type="dxa"/>
            <w:vAlign w:val="center"/>
          </w:tcPr>
          <w:p w:rsidR="0063153B" w:rsidRPr="00152C81" w:rsidRDefault="00B91E0F" w:rsidP="00E11276">
            <w:pPr>
              <w:jc w:val="center"/>
            </w:pPr>
            <w:r w:rsidRPr="00152C81">
              <w:rPr>
                <w:sz w:val="22"/>
                <w:szCs w:val="22"/>
              </w:rPr>
              <w:t>4</w:t>
            </w:r>
            <w:r w:rsidR="0063153B" w:rsidRPr="00152C81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vAlign w:val="center"/>
          </w:tcPr>
          <w:p w:rsidR="0063153B" w:rsidRPr="00152C81" w:rsidRDefault="0063153B" w:rsidP="00152C81">
            <w:pPr>
              <w:ind w:firstLineChars="100" w:firstLine="220"/>
              <w:jc w:val="both"/>
              <w:rPr>
                <w:rFonts w:ascii="PT Astra Serif" w:hAnsi="PT Astra Serif"/>
                <w:i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Легкая атлетика. </w:t>
            </w:r>
            <w:proofErr w:type="gramStart"/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Прыжки и метание </w:t>
            </w:r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(Прыжок в длину с 9-11 беговых шагов.</w:t>
            </w:r>
            <w:proofErr w:type="gram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Подбор разбега, отталкивание. Метание теннисного мяча на дальность и на заданное расстояние. ОРУ. Специальные беговые упражнения. Развитие скоростно-силовых качеств. </w:t>
            </w:r>
          </w:p>
          <w:p w:rsidR="0063153B" w:rsidRPr="00152C81" w:rsidRDefault="0063153B" w:rsidP="00152C81">
            <w:pPr>
              <w:ind w:firstLineChars="100" w:firstLine="220"/>
              <w:jc w:val="both"/>
              <w:rPr>
                <w:rFonts w:ascii="PT Astra Serif" w:hAnsi="PT Astra Serif"/>
                <w:color w:val="111111"/>
              </w:rPr>
            </w:pPr>
            <w:proofErr w:type="gram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Правила соревнований по прыжкам в длину).</w:t>
            </w:r>
            <w:proofErr w:type="gramEnd"/>
          </w:p>
        </w:tc>
        <w:tc>
          <w:tcPr>
            <w:tcW w:w="1276" w:type="dxa"/>
            <w:vAlign w:val="center"/>
          </w:tcPr>
          <w:p w:rsidR="0063153B" w:rsidRPr="00152C81" w:rsidRDefault="0063153B" w:rsidP="00152C81">
            <w:pPr>
              <w:ind w:firstLineChars="100" w:firstLine="220"/>
              <w:jc w:val="center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63153B" w:rsidRPr="00152C81" w:rsidRDefault="0063153B" w:rsidP="00E11276">
            <w:pPr>
              <w:rPr>
                <w:b/>
              </w:rPr>
            </w:pPr>
          </w:p>
        </w:tc>
      </w:tr>
      <w:tr w:rsidR="0063153B" w:rsidRPr="00152C81" w:rsidTr="001C0C3A">
        <w:tc>
          <w:tcPr>
            <w:tcW w:w="1134" w:type="dxa"/>
            <w:vAlign w:val="center"/>
          </w:tcPr>
          <w:p w:rsidR="0063153B" w:rsidRPr="00152C81" w:rsidRDefault="00B91E0F" w:rsidP="00E11276">
            <w:pPr>
              <w:jc w:val="center"/>
            </w:pPr>
            <w:r w:rsidRPr="00152C81">
              <w:rPr>
                <w:sz w:val="22"/>
                <w:szCs w:val="22"/>
              </w:rPr>
              <w:t>5,6</w:t>
            </w:r>
            <w:r w:rsidR="0063153B" w:rsidRPr="00152C81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vAlign w:val="center"/>
          </w:tcPr>
          <w:p w:rsidR="0063153B" w:rsidRPr="00152C81" w:rsidRDefault="0063153B" w:rsidP="00152C81">
            <w:pPr>
              <w:ind w:firstLineChars="100" w:firstLine="220"/>
              <w:jc w:val="both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Легкая атлетика. </w:t>
            </w:r>
            <w:proofErr w:type="gramStart"/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Прыжки и метание </w:t>
            </w:r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(Прыжок в длину с 9-11 беговых шагов.</w:t>
            </w:r>
            <w:proofErr w:type="gram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Отталкивание. Метание мяча (150 г) с 3-5 шагов на дальность. ОРУ. Специальные беговые упражнения. Развитие скоростно-силовых качеств. </w:t>
            </w:r>
            <w:proofErr w:type="gram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Правила соревнований по метанию).</w:t>
            </w:r>
            <w:proofErr w:type="gramEnd"/>
          </w:p>
        </w:tc>
        <w:tc>
          <w:tcPr>
            <w:tcW w:w="1276" w:type="dxa"/>
            <w:vAlign w:val="center"/>
          </w:tcPr>
          <w:p w:rsidR="0063153B" w:rsidRPr="00152C81" w:rsidRDefault="00B91E0F" w:rsidP="00152C81">
            <w:pPr>
              <w:ind w:firstLineChars="100" w:firstLine="220"/>
              <w:jc w:val="center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3153B" w:rsidRPr="00152C81" w:rsidRDefault="0063153B" w:rsidP="00E11276">
            <w:pPr>
              <w:rPr>
                <w:b/>
              </w:rPr>
            </w:pPr>
          </w:p>
        </w:tc>
      </w:tr>
      <w:tr w:rsidR="0063153B" w:rsidRPr="00152C81" w:rsidTr="001C0C3A">
        <w:tc>
          <w:tcPr>
            <w:tcW w:w="1134" w:type="dxa"/>
            <w:vAlign w:val="center"/>
          </w:tcPr>
          <w:p w:rsidR="0063153B" w:rsidRPr="00152C81" w:rsidRDefault="00785C57" w:rsidP="00E11276">
            <w:pPr>
              <w:jc w:val="center"/>
            </w:pPr>
            <w:r w:rsidRPr="00152C81">
              <w:rPr>
                <w:sz w:val="22"/>
                <w:szCs w:val="22"/>
              </w:rPr>
              <w:t>7</w:t>
            </w:r>
            <w:r w:rsidR="0063153B" w:rsidRPr="00152C81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vAlign w:val="center"/>
          </w:tcPr>
          <w:p w:rsidR="0063153B" w:rsidRPr="00152C81" w:rsidRDefault="0063153B" w:rsidP="00152C81">
            <w:pPr>
              <w:ind w:firstLineChars="100" w:firstLine="220"/>
              <w:jc w:val="both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Легкая атлетика. </w:t>
            </w:r>
            <w:proofErr w:type="gramStart"/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Прыжки и метание </w:t>
            </w:r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(Прыжок в длину с 9-11 </w:t>
            </w:r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lastRenderedPageBreak/>
              <w:t>беговых шагов, приземление.</w:t>
            </w:r>
            <w:proofErr w:type="gram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Метание мяча (150 г) с 3-5 шагов на дальность, ОРУ. Специальные беговые упражнения. </w:t>
            </w:r>
            <w:proofErr w:type="gram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Развитие скоростно-силовых качеств).</w:t>
            </w:r>
            <w:proofErr w:type="gramEnd"/>
          </w:p>
        </w:tc>
        <w:tc>
          <w:tcPr>
            <w:tcW w:w="1276" w:type="dxa"/>
            <w:vAlign w:val="center"/>
          </w:tcPr>
          <w:p w:rsidR="0063153B" w:rsidRPr="00152C81" w:rsidRDefault="0063153B" w:rsidP="00152C81">
            <w:pPr>
              <w:ind w:firstLineChars="100" w:firstLine="220"/>
              <w:jc w:val="center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</w:tcPr>
          <w:p w:rsidR="0063153B" w:rsidRPr="00152C81" w:rsidRDefault="0063153B" w:rsidP="00E11276">
            <w:pPr>
              <w:rPr>
                <w:b/>
              </w:rPr>
            </w:pPr>
          </w:p>
        </w:tc>
      </w:tr>
      <w:tr w:rsidR="0063153B" w:rsidRPr="00152C81" w:rsidTr="001C0C3A">
        <w:tc>
          <w:tcPr>
            <w:tcW w:w="1134" w:type="dxa"/>
            <w:vAlign w:val="center"/>
          </w:tcPr>
          <w:p w:rsidR="0063153B" w:rsidRPr="00152C81" w:rsidRDefault="00785C57" w:rsidP="00E11276">
            <w:pPr>
              <w:jc w:val="center"/>
            </w:pPr>
            <w:r w:rsidRPr="00152C81">
              <w:rPr>
                <w:sz w:val="22"/>
                <w:szCs w:val="22"/>
              </w:rPr>
              <w:lastRenderedPageBreak/>
              <w:t>8,9</w:t>
            </w:r>
            <w:r w:rsidR="00B91E0F" w:rsidRPr="00152C81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vAlign w:val="center"/>
          </w:tcPr>
          <w:p w:rsidR="0063153B" w:rsidRPr="00152C81" w:rsidRDefault="0063153B" w:rsidP="00152C81">
            <w:pPr>
              <w:ind w:firstLineChars="100" w:firstLine="220"/>
              <w:jc w:val="both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Легкая атлетика. </w:t>
            </w:r>
            <w:proofErr w:type="gramStart"/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Прыжки и метание </w:t>
            </w:r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(Метание малого мяча на дальность Прыжок в длину на результат.</w:t>
            </w:r>
            <w:proofErr w:type="gram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</w:t>
            </w:r>
            <w:proofErr w:type="gram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Развитие скоростно-силовых качеств).</w:t>
            </w:r>
            <w:proofErr w:type="gramEnd"/>
          </w:p>
        </w:tc>
        <w:tc>
          <w:tcPr>
            <w:tcW w:w="1276" w:type="dxa"/>
            <w:vAlign w:val="center"/>
          </w:tcPr>
          <w:p w:rsidR="0063153B" w:rsidRPr="00152C81" w:rsidRDefault="00B91E0F" w:rsidP="00152C81">
            <w:pPr>
              <w:ind w:firstLineChars="100" w:firstLine="220"/>
              <w:jc w:val="center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3153B" w:rsidRPr="00152C81" w:rsidRDefault="0063153B" w:rsidP="00E11276">
            <w:pPr>
              <w:rPr>
                <w:b/>
              </w:rPr>
            </w:pPr>
          </w:p>
        </w:tc>
      </w:tr>
      <w:tr w:rsidR="0063153B" w:rsidRPr="00152C81" w:rsidTr="001C0C3A">
        <w:tc>
          <w:tcPr>
            <w:tcW w:w="1134" w:type="dxa"/>
            <w:vAlign w:val="center"/>
          </w:tcPr>
          <w:p w:rsidR="0063153B" w:rsidRPr="00152C81" w:rsidRDefault="00785C57" w:rsidP="00E11276">
            <w:pPr>
              <w:jc w:val="center"/>
            </w:pPr>
            <w:r w:rsidRPr="00152C81">
              <w:rPr>
                <w:sz w:val="22"/>
                <w:szCs w:val="22"/>
              </w:rPr>
              <w:t>10</w:t>
            </w:r>
            <w:r w:rsidR="0063153B" w:rsidRPr="00152C81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vAlign w:val="center"/>
          </w:tcPr>
          <w:p w:rsidR="0063153B" w:rsidRPr="00152C81" w:rsidRDefault="0063153B" w:rsidP="00152C81">
            <w:pPr>
              <w:ind w:firstLineChars="100" w:firstLine="220"/>
              <w:jc w:val="both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Спортивные игры. </w:t>
            </w:r>
            <w:proofErr w:type="gramStart"/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Волейбол </w:t>
            </w:r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(Техника безопасности на уроках спортивных игр.</w:t>
            </w:r>
            <w:proofErr w:type="gram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Ознакомление с техникой перемещений. Обучение технике прыжков, стоек, поворотов. </w:t>
            </w:r>
            <w:proofErr w:type="gram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Развитие координационных способностей при изучении стоек, перемещений, остановок, поворотов).</w:t>
            </w:r>
            <w:proofErr w:type="gramEnd"/>
          </w:p>
        </w:tc>
        <w:tc>
          <w:tcPr>
            <w:tcW w:w="1276" w:type="dxa"/>
            <w:vAlign w:val="center"/>
          </w:tcPr>
          <w:p w:rsidR="0063153B" w:rsidRPr="00152C81" w:rsidRDefault="0063153B" w:rsidP="00152C81">
            <w:pPr>
              <w:ind w:firstLineChars="100" w:firstLine="220"/>
              <w:jc w:val="center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63153B" w:rsidRPr="00152C81" w:rsidRDefault="0063153B" w:rsidP="00E11276">
            <w:pPr>
              <w:rPr>
                <w:b/>
              </w:rPr>
            </w:pPr>
          </w:p>
        </w:tc>
      </w:tr>
      <w:tr w:rsidR="0063153B" w:rsidRPr="00152C81" w:rsidTr="001C0C3A">
        <w:tc>
          <w:tcPr>
            <w:tcW w:w="1134" w:type="dxa"/>
            <w:vAlign w:val="center"/>
          </w:tcPr>
          <w:p w:rsidR="0063153B" w:rsidRPr="00152C81" w:rsidRDefault="00785C57" w:rsidP="00E11276">
            <w:pPr>
              <w:jc w:val="center"/>
            </w:pPr>
            <w:r w:rsidRPr="00152C81">
              <w:rPr>
                <w:sz w:val="22"/>
                <w:szCs w:val="22"/>
              </w:rPr>
              <w:t>11,12</w:t>
            </w:r>
            <w:r w:rsidR="0063153B" w:rsidRPr="00152C81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vAlign w:val="center"/>
          </w:tcPr>
          <w:p w:rsidR="0063153B" w:rsidRPr="00152C81" w:rsidRDefault="0063153B" w:rsidP="00152C81">
            <w:pPr>
              <w:ind w:firstLineChars="100" w:firstLine="220"/>
              <w:jc w:val="both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Спортивные игры. </w:t>
            </w:r>
            <w:proofErr w:type="gramStart"/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Волейбол </w:t>
            </w:r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(Ознакомление с техникой верхней передачи мяча и обучение стойке.</w:t>
            </w:r>
            <w:proofErr w:type="gram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</w:t>
            </w:r>
            <w:proofErr w:type="gram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Развитие координационных способностей при выполнении верхней передачи мяча).</w:t>
            </w:r>
            <w:proofErr w:type="gramEnd"/>
          </w:p>
        </w:tc>
        <w:tc>
          <w:tcPr>
            <w:tcW w:w="1276" w:type="dxa"/>
            <w:vAlign w:val="center"/>
          </w:tcPr>
          <w:p w:rsidR="0063153B" w:rsidRPr="00152C81" w:rsidRDefault="00785C57" w:rsidP="00152C81">
            <w:pPr>
              <w:ind w:firstLineChars="100" w:firstLine="220"/>
              <w:jc w:val="center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3153B" w:rsidRPr="00152C81" w:rsidRDefault="0063153B" w:rsidP="00E11276">
            <w:pPr>
              <w:rPr>
                <w:b/>
              </w:rPr>
            </w:pPr>
          </w:p>
        </w:tc>
      </w:tr>
      <w:tr w:rsidR="0063153B" w:rsidRPr="00152C81" w:rsidTr="001C0C3A">
        <w:tc>
          <w:tcPr>
            <w:tcW w:w="1134" w:type="dxa"/>
            <w:vAlign w:val="center"/>
          </w:tcPr>
          <w:p w:rsidR="0063153B" w:rsidRPr="00152C81" w:rsidRDefault="00B91E0F" w:rsidP="00E11276">
            <w:pPr>
              <w:jc w:val="center"/>
            </w:pPr>
            <w:r w:rsidRPr="00152C81">
              <w:rPr>
                <w:sz w:val="22"/>
                <w:szCs w:val="22"/>
              </w:rPr>
              <w:t>1</w:t>
            </w:r>
            <w:r w:rsidR="00785C57" w:rsidRPr="00152C81">
              <w:rPr>
                <w:sz w:val="22"/>
                <w:szCs w:val="22"/>
              </w:rPr>
              <w:t>3.</w:t>
            </w:r>
          </w:p>
        </w:tc>
        <w:tc>
          <w:tcPr>
            <w:tcW w:w="6946" w:type="dxa"/>
            <w:vAlign w:val="center"/>
          </w:tcPr>
          <w:p w:rsidR="0063153B" w:rsidRPr="00152C81" w:rsidRDefault="0063153B" w:rsidP="00152C81">
            <w:pPr>
              <w:ind w:firstLineChars="100" w:firstLine="220"/>
              <w:jc w:val="both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Спортивные игры. </w:t>
            </w:r>
            <w:proofErr w:type="gramStart"/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Волейбол </w:t>
            </w:r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(Обучение технике верхней передачи мяча над собой в определенных условиях.</w:t>
            </w:r>
            <w:proofErr w:type="gram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</w:t>
            </w:r>
            <w:proofErr w:type="gram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Развитие координационных способностей при выполнении верхней передачи мяча над собой).</w:t>
            </w:r>
            <w:proofErr w:type="gramEnd"/>
          </w:p>
        </w:tc>
        <w:tc>
          <w:tcPr>
            <w:tcW w:w="1276" w:type="dxa"/>
            <w:vAlign w:val="center"/>
          </w:tcPr>
          <w:p w:rsidR="0063153B" w:rsidRPr="00152C81" w:rsidRDefault="00785C57" w:rsidP="00152C81">
            <w:pPr>
              <w:ind w:firstLineChars="100" w:firstLine="220"/>
              <w:jc w:val="center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63153B" w:rsidRPr="00152C81" w:rsidRDefault="0063153B" w:rsidP="00E11276">
            <w:pPr>
              <w:rPr>
                <w:b/>
              </w:rPr>
            </w:pPr>
          </w:p>
        </w:tc>
      </w:tr>
      <w:tr w:rsidR="0063153B" w:rsidRPr="00152C81" w:rsidTr="001C0C3A">
        <w:tc>
          <w:tcPr>
            <w:tcW w:w="1134" w:type="dxa"/>
            <w:vAlign w:val="center"/>
          </w:tcPr>
          <w:p w:rsidR="0063153B" w:rsidRPr="00152C81" w:rsidRDefault="00785C57" w:rsidP="00E11276">
            <w:pPr>
              <w:jc w:val="center"/>
            </w:pPr>
            <w:r w:rsidRPr="00152C81">
              <w:rPr>
                <w:sz w:val="22"/>
                <w:szCs w:val="22"/>
              </w:rPr>
              <w:t>14,15</w:t>
            </w:r>
            <w:r w:rsidR="0063153B" w:rsidRPr="00152C81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vAlign w:val="center"/>
          </w:tcPr>
          <w:p w:rsidR="0063153B" w:rsidRPr="00152C81" w:rsidRDefault="0063153B" w:rsidP="00152C81">
            <w:pPr>
              <w:ind w:firstLineChars="100" w:firstLine="220"/>
              <w:jc w:val="both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Спортивные игры. </w:t>
            </w:r>
            <w:proofErr w:type="gramStart"/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Волейбол </w:t>
            </w:r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(Ознакомление с техникой выполнения нападающего удара на месте и с 3-х шагов.</w:t>
            </w:r>
            <w:proofErr w:type="gram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Развитие координационных способностей и специальной выносливости при выполнении нападающего удара. </w:t>
            </w:r>
            <w:proofErr w:type="gram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Учебные игры).</w:t>
            </w:r>
            <w:proofErr w:type="gramEnd"/>
          </w:p>
        </w:tc>
        <w:tc>
          <w:tcPr>
            <w:tcW w:w="1276" w:type="dxa"/>
            <w:vAlign w:val="center"/>
          </w:tcPr>
          <w:p w:rsidR="0063153B" w:rsidRPr="00152C81" w:rsidRDefault="00785C57" w:rsidP="00152C81">
            <w:pPr>
              <w:ind w:firstLineChars="100" w:firstLine="220"/>
              <w:jc w:val="center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3153B" w:rsidRPr="00152C81" w:rsidRDefault="0063153B" w:rsidP="00E11276">
            <w:pPr>
              <w:rPr>
                <w:b/>
              </w:rPr>
            </w:pPr>
          </w:p>
        </w:tc>
      </w:tr>
      <w:tr w:rsidR="0063153B" w:rsidRPr="00152C81" w:rsidTr="001C0C3A">
        <w:tc>
          <w:tcPr>
            <w:tcW w:w="1134" w:type="dxa"/>
            <w:vAlign w:val="center"/>
          </w:tcPr>
          <w:p w:rsidR="0063153B" w:rsidRPr="00152C81" w:rsidRDefault="00785C57" w:rsidP="00E11276">
            <w:pPr>
              <w:jc w:val="center"/>
            </w:pPr>
            <w:r w:rsidRPr="00152C81">
              <w:rPr>
                <w:sz w:val="22"/>
                <w:szCs w:val="22"/>
              </w:rPr>
              <w:t>16</w:t>
            </w:r>
            <w:r w:rsidR="0063153B" w:rsidRPr="00152C81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vAlign w:val="center"/>
          </w:tcPr>
          <w:p w:rsidR="0063153B" w:rsidRPr="00152C81" w:rsidRDefault="0063153B" w:rsidP="00152C81">
            <w:pPr>
              <w:ind w:firstLineChars="100" w:firstLine="220"/>
              <w:jc w:val="both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Спортивные игры. </w:t>
            </w:r>
            <w:proofErr w:type="gramStart"/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Баскетбол </w:t>
            </w:r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(Стойка игрока; перемещение в стойке приставными шагами боком, лицом и спиной вперед; остановка двумя шагами и прыжком; повороты без мяча и с мячом.</w:t>
            </w:r>
            <w:proofErr w:type="gram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</w:t>
            </w:r>
            <w:proofErr w:type="gram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Учебные игры в баскетбол).</w:t>
            </w:r>
            <w:proofErr w:type="gramEnd"/>
          </w:p>
        </w:tc>
        <w:tc>
          <w:tcPr>
            <w:tcW w:w="1276" w:type="dxa"/>
            <w:vAlign w:val="center"/>
          </w:tcPr>
          <w:p w:rsidR="0063153B" w:rsidRPr="00152C81" w:rsidRDefault="0063153B" w:rsidP="00152C81">
            <w:pPr>
              <w:ind w:firstLineChars="100" w:firstLine="220"/>
              <w:jc w:val="center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63153B" w:rsidRPr="00152C81" w:rsidRDefault="0063153B" w:rsidP="00E11276">
            <w:pPr>
              <w:rPr>
                <w:b/>
              </w:rPr>
            </w:pPr>
          </w:p>
        </w:tc>
      </w:tr>
      <w:tr w:rsidR="0063153B" w:rsidRPr="00152C81" w:rsidTr="001C0C3A">
        <w:tc>
          <w:tcPr>
            <w:tcW w:w="1134" w:type="dxa"/>
            <w:vAlign w:val="center"/>
          </w:tcPr>
          <w:p w:rsidR="0063153B" w:rsidRPr="00152C81" w:rsidRDefault="00785C57" w:rsidP="00E11276">
            <w:pPr>
              <w:jc w:val="center"/>
            </w:pPr>
            <w:r w:rsidRPr="00152C81">
              <w:rPr>
                <w:sz w:val="22"/>
                <w:szCs w:val="22"/>
              </w:rPr>
              <w:t>17,18</w:t>
            </w:r>
            <w:r w:rsidR="0063153B" w:rsidRPr="00152C81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vAlign w:val="center"/>
          </w:tcPr>
          <w:p w:rsidR="0063153B" w:rsidRPr="00152C81" w:rsidRDefault="0063153B" w:rsidP="00152C81">
            <w:pPr>
              <w:ind w:firstLineChars="100" w:firstLine="220"/>
              <w:jc w:val="both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Спортивные игры. </w:t>
            </w:r>
            <w:proofErr w:type="gramStart"/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Баскетбол </w:t>
            </w:r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(Комбинация из освоенных элементов техники передвижений.</w:t>
            </w:r>
            <w:proofErr w:type="gram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</w:t>
            </w:r>
            <w:proofErr w:type="gram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Ловля и передача мяча двумя руками от груди и одной рукой от плеча без сопротивления защитника в парах; а) на месте; б) в движении).</w:t>
            </w:r>
            <w:proofErr w:type="gramEnd"/>
          </w:p>
        </w:tc>
        <w:tc>
          <w:tcPr>
            <w:tcW w:w="1276" w:type="dxa"/>
            <w:vAlign w:val="center"/>
          </w:tcPr>
          <w:p w:rsidR="0063153B" w:rsidRPr="00152C81" w:rsidRDefault="00785C57" w:rsidP="00152C81">
            <w:pPr>
              <w:ind w:firstLineChars="100" w:firstLine="220"/>
              <w:jc w:val="center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3153B" w:rsidRPr="00152C81" w:rsidRDefault="0063153B" w:rsidP="00E11276">
            <w:pPr>
              <w:rPr>
                <w:b/>
              </w:rPr>
            </w:pPr>
          </w:p>
        </w:tc>
      </w:tr>
      <w:tr w:rsidR="0063153B" w:rsidRPr="00152C81" w:rsidTr="001C0C3A">
        <w:tc>
          <w:tcPr>
            <w:tcW w:w="1134" w:type="dxa"/>
            <w:vAlign w:val="center"/>
          </w:tcPr>
          <w:p w:rsidR="0063153B" w:rsidRPr="00152C81" w:rsidRDefault="00785C57" w:rsidP="00E11276">
            <w:pPr>
              <w:jc w:val="center"/>
            </w:pPr>
            <w:r w:rsidRPr="00152C81">
              <w:rPr>
                <w:sz w:val="22"/>
                <w:szCs w:val="22"/>
              </w:rPr>
              <w:t>19</w:t>
            </w:r>
            <w:r w:rsidR="0063153B" w:rsidRPr="00152C81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vAlign w:val="center"/>
          </w:tcPr>
          <w:p w:rsidR="0063153B" w:rsidRPr="00152C81" w:rsidRDefault="0063153B" w:rsidP="00152C81">
            <w:pPr>
              <w:ind w:firstLineChars="100" w:firstLine="220"/>
              <w:jc w:val="both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Спортивные игры. </w:t>
            </w:r>
            <w:proofErr w:type="gramStart"/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Баскетбол </w:t>
            </w:r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(Варианты ловли и передачи мяча.</w:t>
            </w:r>
            <w:proofErr w:type="gram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</w:t>
            </w:r>
            <w:proofErr w:type="gram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Ведение мяча в низкой, средней и высокой стойке; а) на месте; б) шагом и бегом по прямой; в) с изменением направления движения и скорости).</w:t>
            </w:r>
            <w:proofErr w:type="gramEnd"/>
          </w:p>
        </w:tc>
        <w:tc>
          <w:tcPr>
            <w:tcW w:w="1276" w:type="dxa"/>
            <w:vAlign w:val="center"/>
          </w:tcPr>
          <w:p w:rsidR="0063153B" w:rsidRPr="00152C81" w:rsidRDefault="0063153B" w:rsidP="00152C81">
            <w:pPr>
              <w:ind w:firstLineChars="100" w:firstLine="220"/>
              <w:jc w:val="center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63153B" w:rsidRPr="00152C81" w:rsidRDefault="0063153B" w:rsidP="00E11276">
            <w:pPr>
              <w:rPr>
                <w:b/>
              </w:rPr>
            </w:pPr>
          </w:p>
        </w:tc>
      </w:tr>
      <w:tr w:rsidR="0063153B" w:rsidRPr="00152C81" w:rsidTr="001C0C3A">
        <w:tc>
          <w:tcPr>
            <w:tcW w:w="1134" w:type="dxa"/>
            <w:vAlign w:val="center"/>
          </w:tcPr>
          <w:p w:rsidR="0063153B" w:rsidRPr="00152C81" w:rsidRDefault="00785C57" w:rsidP="00E11276">
            <w:pPr>
              <w:jc w:val="center"/>
            </w:pPr>
            <w:r w:rsidRPr="00152C81">
              <w:rPr>
                <w:sz w:val="22"/>
                <w:szCs w:val="22"/>
              </w:rPr>
              <w:t>20,21</w:t>
            </w:r>
            <w:r w:rsidR="0063153B" w:rsidRPr="00152C81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vAlign w:val="center"/>
          </w:tcPr>
          <w:p w:rsidR="0063153B" w:rsidRPr="00152C81" w:rsidRDefault="0063153B" w:rsidP="00152C81">
            <w:pPr>
              <w:ind w:firstLineChars="100" w:firstLine="220"/>
              <w:jc w:val="both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Спортивные игры. Баскетбол </w:t>
            </w:r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(Броски мяча двумя руками от груди с места; броски одной и двумя руками в движении без сопротивления защитника: а) после ведения; б) после ловли. </w:t>
            </w:r>
            <w:proofErr w:type="gram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Подвижная игра).</w:t>
            </w:r>
            <w:proofErr w:type="gramEnd"/>
          </w:p>
        </w:tc>
        <w:tc>
          <w:tcPr>
            <w:tcW w:w="1276" w:type="dxa"/>
            <w:vAlign w:val="center"/>
          </w:tcPr>
          <w:p w:rsidR="0063153B" w:rsidRPr="00152C81" w:rsidRDefault="00785C57" w:rsidP="00152C81">
            <w:pPr>
              <w:ind w:firstLineChars="100" w:firstLine="220"/>
              <w:jc w:val="center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3153B" w:rsidRPr="00152C81" w:rsidRDefault="0063153B" w:rsidP="00E11276">
            <w:pPr>
              <w:rPr>
                <w:b/>
              </w:rPr>
            </w:pPr>
          </w:p>
        </w:tc>
      </w:tr>
      <w:tr w:rsidR="0063153B" w:rsidRPr="00152C81" w:rsidTr="001C0C3A">
        <w:tc>
          <w:tcPr>
            <w:tcW w:w="1134" w:type="dxa"/>
            <w:vAlign w:val="center"/>
          </w:tcPr>
          <w:p w:rsidR="0063153B" w:rsidRPr="00152C81" w:rsidRDefault="00785C57" w:rsidP="00E11276">
            <w:pPr>
              <w:jc w:val="center"/>
            </w:pPr>
            <w:r w:rsidRPr="00152C81">
              <w:rPr>
                <w:sz w:val="22"/>
                <w:szCs w:val="22"/>
              </w:rPr>
              <w:t>22</w:t>
            </w:r>
            <w:r w:rsidR="0063153B" w:rsidRPr="00152C81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vAlign w:val="center"/>
          </w:tcPr>
          <w:p w:rsidR="0063153B" w:rsidRPr="00152C81" w:rsidRDefault="0063153B" w:rsidP="00152C81">
            <w:pPr>
              <w:ind w:firstLineChars="100" w:firstLine="220"/>
              <w:jc w:val="both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Спортивные игры. </w:t>
            </w:r>
            <w:proofErr w:type="gramStart"/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Баскетбол </w:t>
            </w:r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(Ловля и передача мяча.</w:t>
            </w:r>
            <w:proofErr w:type="gram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</w:t>
            </w:r>
            <w:proofErr w:type="gram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Сочетание приемов: 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места).</w:t>
            </w:r>
            <w:proofErr w:type="gramEnd"/>
          </w:p>
        </w:tc>
        <w:tc>
          <w:tcPr>
            <w:tcW w:w="1276" w:type="dxa"/>
            <w:vAlign w:val="center"/>
          </w:tcPr>
          <w:p w:rsidR="0063153B" w:rsidRPr="00152C81" w:rsidRDefault="0063153B" w:rsidP="00152C81">
            <w:pPr>
              <w:ind w:firstLineChars="100" w:firstLine="220"/>
              <w:jc w:val="center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63153B" w:rsidRPr="00152C81" w:rsidRDefault="0063153B" w:rsidP="00E11276">
            <w:pPr>
              <w:rPr>
                <w:b/>
              </w:rPr>
            </w:pPr>
          </w:p>
        </w:tc>
      </w:tr>
      <w:tr w:rsidR="0063153B" w:rsidRPr="00152C81" w:rsidTr="001C0C3A">
        <w:tc>
          <w:tcPr>
            <w:tcW w:w="1134" w:type="dxa"/>
            <w:vAlign w:val="center"/>
          </w:tcPr>
          <w:p w:rsidR="0063153B" w:rsidRPr="00152C81" w:rsidRDefault="00785C57" w:rsidP="00E11276">
            <w:pPr>
              <w:jc w:val="center"/>
            </w:pPr>
            <w:r w:rsidRPr="00152C81">
              <w:rPr>
                <w:sz w:val="22"/>
                <w:szCs w:val="22"/>
              </w:rPr>
              <w:t>23,24</w:t>
            </w:r>
            <w:r w:rsidR="0063153B" w:rsidRPr="00152C81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vAlign w:val="center"/>
          </w:tcPr>
          <w:p w:rsidR="0063153B" w:rsidRPr="00152C81" w:rsidRDefault="0063153B" w:rsidP="00152C81">
            <w:pPr>
              <w:ind w:firstLineChars="100" w:firstLine="220"/>
              <w:jc w:val="both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Спортивные игры. </w:t>
            </w:r>
            <w:proofErr w:type="gramStart"/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Баскетбол </w:t>
            </w:r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(Ловля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места; Ловля мяча – ведение – бросок в два шага в корзину с расстояния рукой от плеча после ведения в прыжке со среднего расстояния из-под щита.</w:t>
            </w:r>
            <w:proofErr w:type="gram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Вырывание мяча. </w:t>
            </w:r>
            <w:proofErr w:type="gram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Выбивание мяча).</w:t>
            </w:r>
            <w:proofErr w:type="gramEnd"/>
          </w:p>
        </w:tc>
        <w:tc>
          <w:tcPr>
            <w:tcW w:w="1276" w:type="dxa"/>
            <w:vAlign w:val="center"/>
          </w:tcPr>
          <w:p w:rsidR="0063153B" w:rsidRPr="00152C81" w:rsidRDefault="00785C57" w:rsidP="00152C81">
            <w:pPr>
              <w:ind w:firstLineChars="100" w:firstLine="220"/>
              <w:jc w:val="center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3153B" w:rsidRPr="00152C81" w:rsidRDefault="0063153B" w:rsidP="00E11276">
            <w:pPr>
              <w:rPr>
                <w:b/>
              </w:rPr>
            </w:pPr>
          </w:p>
        </w:tc>
      </w:tr>
      <w:tr w:rsidR="0063153B" w:rsidRPr="00152C81" w:rsidTr="001C0C3A">
        <w:tc>
          <w:tcPr>
            <w:tcW w:w="1134" w:type="dxa"/>
            <w:vAlign w:val="center"/>
          </w:tcPr>
          <w:p w:rsidR="0063153B" w:rsidRPr="00152C81" w:rsidRDefault="0063153B" w:rsidP="00E11276">
            <w:pPr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63153B" w:rsidRPr="00152C81" w:rsidRDefault="001C0C3A" w:rsidP="00E11276">
            <w:pPr>
              <w:jc w:val="center"/>
              <w:rPr>
                <w:rFonts w:ascii="PT Astra Serif" w:hAnsi="PT Astra Serif"/>
                <w:b/>
                <w:bCs/>
                <w:i/>
                <w:iCs/>
                <w:color w:val="111111"/>
              </w:rPr>
            </w:pPr>
            <w:r w:rsidRPr="00152C81">
              <w:rPr>
                <w:rFonts w:ascii="PT Astra Serif" w:hAnsi="PT Astra Serif"/>
                <w:b/>
                <w:bCs/>
                <w:i/>
                <w:iCs/>
                <w:color w:val="111111"/>
                <w:sz w:val="22"/>
                <w:szCs w:val="22"/>
              </w:rPr>
              <w:t xml:space="preserve">Раздел 2: </w:t>
            </w:r>
            <w:r w:rsidR="0063153B" w:rsidRPr="00152C81">
              <w:rPr>
                <w:rFonts w:ascii="PT Astra Serif" w:hAnsi="PT Astra Serif"/>
                <w:b/>
                <w:bCs/>
                <w:i/>
                <w:iCs/>
                <w:color w:val="111111"/>
                <w:sz w:val="22"/>
                <w:szCs w:val="22"/>
              </w:rPr>
              <w:t>ги</w:t>
            </w:r>
            <w:r w:rsidRPr="00152C81">
              <w:rPr>
                <w:rFonts w:ascii="PT Astra Serif" w:hAnsi="PT Astra Serif"/>
                <w:b/>
                <w:bCs/>
                <w:i/>
                <w:iCs/>
                <w:color w:val="111111"/>
                <w:sz w:val="22"/>
                <w:szCs w:val="22"/>
              </w:rPr>
              <w:t xml:space="preserve">мнастика, волейбол, баскетбол </w:t>
            </w:r>
          </w:p>
          <w:p w:rsidR="0063153B" w:rsidRPr="00152C81" w:rsidRDefault="0063153B" w:rsidP="00E11276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3153B" w:rsidRPr="00152C81" w:rsidRDefault="0063153B" w:rsidP="001137B2">
            <w:pPr>
              <w:ind w:firstLineChars="100" w:firstLine="240"/>
              <w:jc w:val="center"/>
              <w:rPr>
                <w:rFonts w:ascii="PT Astra Serif" w:hAnsi="PT Astra Serif"/>
                <w:color w:val="111111"/>
              </w:rPr>
            </w:pPr>
          </w:p>
        </w:tc>
        <w:tc>
          <w:tcPr>
            <w:tcW w:w="1701" w:type="dxa"/>
          </w:tcPr>
          <w:p w:rsidR="0063153B" w:rsidRPr="00152C81" w:rsidRDefault="0063153B" w:rsidP="00E11276">
            <w:pPr>
              <w:rPr>
                <w:b/>
              </w:rPr>
            </w:pPr>
          </w:p>
        </w:tc>
      </w:tr>
      <w:tr w:rsidR="0063153B" w:rsidRPr="00152C81" w:rsidTr="001C0C3A">
        <w:tc>
          <w:tcPr>
            <w:tcW w:w="1134" w:type="dxa"/>
            <w:vAlign w:val="center"/>
          </w:tcPr>
          <w:p w:rsidR="0063153B" w:rsidRPr="00152C81" w:rsidRDefault="00785C57" w:rsidP="00E11276">
            <w:pPr>
              <w:jc w:val="center"/>
            </w:pPr>
            <w:r w:rsidRPr="00152C81">
              <w:rPr>
                <w:sz w:val="22"/>
                <w:szCs w:val="22"/>
              </w:rPr>
              <w:t>25</w:t>
            </w:r>
            <w:r w:rsidR="0063153B" w:rsidRPr="00152C81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vAlign w:val="center"/>
          </w:tcPr>
          <w:p w:rsidR="0063153B" w:rsidRPr="00152C81" w:rsidRDefault="0063153B" w:rsidP="00152C81">
            <w:pPr>
              <w:ind w:firstLineChars="100" w:firstLine="220"/>
              <w:jc w:val="both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Техника безопасности на уроках гимнастики. Строевая подготовка. </w:t>
            </w:r>
            <w:proofErr w:type="gramStart"/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Упражнения на перекладине, висы </w:t>
            </w:r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(Техника безопасности на уроках гимнастики.</w:t>
            </w:r>
            <w:proofErr w:type="gram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Выполнение команд «Пол-оборота направо!», «Пол-оборота налево!». Подъем переворотом в упор, передвижение в висе (</w:t>
            </w:r>
            <w:proofErr w:type="gram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м</w:t>
            </w:r>
            <w:proofErr w:type="gram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.). Махом одной ногой, толчком другой подъем переворотом (д.). ОРУ на месте. Упражнения на гимнастической скамейке. Эстафеты, развитие силовых способностей. </w:t>
            </w:r>
            <w:proofErr w:type="gram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Инструктаж по</w:t>
            </w: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 ТБ).</w:t>
            </w:r>
            <w:proofErr w:type="gramEnd"/>
          </w:p>
        </w:tc>
        <w:tc>
          <w:tcPr>
            <w:tcW w:w="1276" w:type="dxa"/>
            <w:vAlign w:val="center"/>
          </w:tcPr>
          <w:p w:rsidR="0063153B" w:rsidRPr="00152C81" w:rsidRDefault="0063153B" w:rsidP="00152C81">
            <w:pPr>
              <w:ind w:firstLineChars="100" w:firstLine="220"/>
              <w:jc w:val="center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63153B" w:rsidRPr="00152C81" w:rsidRDefault="0063153B" w:rsidP="00E11276">
            <w:pPr>
              <w:rPr>
                <w:b/>
              </w:rPr>
            </w:pPr>
          </w:p>
        </w:tc>
      </w:tr>
      <w:tr w:rsidR="0063153B" w:rsidRPr="00152C81" w:rsidTr="001C0C3A">
        <w:tc>
          <w:tcPr>
            <w:tcW w:w="1134" w:type="dxa"/>
            <w:vAlign w:val="center"/>
          </w:tcPr>
          <w:p w:rsidR="0063153B" w:rsidRPr="00152C81" w:rsidRDefault="00785C57" w:rsidP="00E11276">
            <w:pPr>
              <w:jc w:val="center"/>
            </w:pPr>
            <w:r w:rsidRPr="00152C81">
              <w:rPr>
                <w:sz w:val="22"/>
                <w:szCs w:val="22"/>
              </w:rPr>
              <w:t>26,27</w:t>
            </w:r>
            <w:r w:rsidR="0063153B" w:rsidRPr="00152C81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vAlign w:val="center"/>
          </w:tcPr>
          <w:p w:rsidR="0063153B" w:rsidRPr="00152C81" w:rsidRDefault="0063153B" w:rsidP="00152C81">
            <w:pPr>
              <w:ind w:firstLineChars="100" w:firstLine="220"/>
              <w:jc w:val="both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Гимнастика. </w:t>
            </w:r>
            <w:proofErr w:type="gramStart"/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Упражнения на перекладине, висы </w:t>
            </w:r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(Выполнение команд «Пол-оборота направо!», «Пол-оборота налево!».</w:t>
            </w:r>
            <w:proofErr w:type="gram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Подъем переворотом в упор, передвижение в висе (</w:t>
            </w:r>
            <w:proofErr w:type="gram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м</w:t>
            </w:r>
            <w:proofErr w:type="gram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.). Махом одной ногой, </w:t>
            </w:r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lastRenderedPageBreak/>
              <w:t xml:space="preserve">толчком другой подъем переворотом (д.). ОРУ с гимнастической палкой. Развитие силовых способностей. </w:t>
            </w:r>
            <w:proofErr w:type="gram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Значение гимнастических упражнений для развития гибкости).</w:t>
            </w:r>
            <w:proofErr w:type="gramEnd"/>
          </w:p>
        </w:tc>
        <w:tc>
          <w:tcPr>
            <w:tcW w:w="1276" w:type="dxa"/>
            <w:vAlign w:val="center"/>
          </w:tcPr>
          <w:p w:rsidR="0063153B" w:rsidRPr="00152C81" w:rsidRDefault="00785C57" w:rsidP="00152C81">
            <w:pPr>
              <w:ind w:firstLineChars="100" w:firstLine="220"/>
              <w:jc w:val="center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lastRenderedPageBreak/>
              <w:t>2</w:t>
            </w:r>
          </w:p>
        </w:tc>
        <w:tc>
          <w:tcPr>
            <w:tcW w:w="1701" w:type="dxa"/>
          </w:tcPr>
          <w:p w:rsidR="0063153B" w:rsidRPr="00152C81" w:rsidRDefault="0063153B" w:rsidP="00E11276">
            <w:pPr>
              <w:rPr>
                <w:b/>
              </w:rPr>
            </w:pPr>
          </w:p>
        </w:tc>
      </w:tr>
      <w:tr w:rsidR="0063153B" w:rsidRPr="00152C81" w:rsidTr="001C0C3A">
        <w:tc>
          <w:tcPr>
            <w:tcW w:w="1134" w:type="dxa"/>
            <w:vAlign w:val="center"/>
          </w:tcPr>
          <w:p w:rsidR="0063153B" w:rsidRPr="00152C81" w:rsidRDefault="00785C57" w:rsidP="00E11276">
            <w:pPr>
              <w:jc w:val="center"/>
            </w:pPr>
            <w:r w:rsidRPr="00152C81">
              <w:rPr>
                <w:sz w:val="22"/>
                <w:szCs w:val="22"/>
              </w:rPr>
              <w:lastRenderedPageBreak/>
              <w:t>28,29.</w:t>
            </w:r>
          </w:p>
        </w:tc>
        <w:tc>
          <w:tcPr>
            <w:tcW w:w="6946" w:type="dxa"/>
            <w:vAlign w:val="center"/>
          </w:tcPr>
          <w:p w:rsidR="0063153B" w:rsidRPr="00152C81" w:rsidRDefault="0063153B" w:rsidP="00152C81">
            <w:pPr>
              <w:ind w:firstLineChars="100" w:firstLine="220"/>
              <w:jc w:val="both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Гимнастика. </w:t>
            </w:r>
            <w:proofErr w:type="gramStart"/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Упражнения на гимнастическом бревне, скамье </w:t>
            </w:r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(Выполнение комбинации упражнений на гимнастической скамейке (бревне) и ОРУ с гимнастическими палками.</w:t>
            </w:r>
            <w:proofErr w:type="gram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</w:t>
            </w:r>
            <w:proofErr w:type="gram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Подтягивания в висе).</w:t>
            </w:r>
            <w:proofErr w:type="gramEnd"/>
          </w:p>
        </w:tc>
        <w:tc>
          <w:tcPr>
            <w:tcW w:w="1276" w:type="dxa"/>
            <w:vAlign w:val="center"/>
          </w:tcPr>
          <w:p w:rsidR="0063153B" w:rsidRPr="00152C81" w:rsidRDefault="0063153B" w:rsidP="00152C81">
            <w:pPr>
              <w:ind w:firstLineChars="100" w:firstLine="220"/>
              <w:jc w:val="center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3153B" w:rsidRPr="00152C81" w:rsidRDefault="0063153B" w:rsidP="00E11276">
            <w:pPr>
              <w:rPr>
                <w:b/>
              </w:rPr>
            </w:pPr>
          </w:p>
        </w:tc>
      </w:tr>
      <w:tr w:rsidR="0063153B" w:rsidRPr="00152C81" w:rsidTr="001C0C3A">
        <w:tc>
          <w:tcPr>
            <w:tcW w:w="1134" w:type="dxa"/>
            <w:vAlign w:val="center"/>
          </w:tcPr>
          <w:p w:rsidR="0063153B" w:rsidRPr="00152C81" w:rsidRDefault="00785C57" w:rsidP="00E11276">
            <w:pPr>
              <w:jc w:val="center"/>
            </w:pPr>
            <w:r w:rsidRPr="00152C81">
              <w:rPr>
                <w:sz w:val="22"/>
                <w:szCs w:val="22"/>
              </w:rPr>
              <w:t>30,31</w:t>
            </w:r>
            <w:r w:rsidR="0063153B" w:rsidRPr="00152C81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vAlign w:val="center"/>
          </w:tcPr>
          <w:p w:rsidR="0063153B" w:rsidRPr="00152C81" w:rsidRDefault="0063153B" w:rsidP="00152C81">
            <w:pPr>
              <w:ind w:firstLineChars="100" w:firstLine="220"/>
              <w:jc w:val="both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Гимнастика. </w:t>
            </w:r>
            <w:proofErr w:type="gramStart"/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Опорный прыжок </w:t>
            </w:r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(Опорный прыжок способом «согнув ноги» (м.).</w:t>
            </w:r>
            <w:proofErr w:type="gram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«Прыжок способом «ноги врозь» (д.). Выполнение комплекса ОРУ с обручем. Эстафеты. </w:t>
            </w:r>
            <w:proofErr w:type="gram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Развитие скоростно-силовых способностей).</w:t>
            </w:r>
            <w:proofErr w:type="gramEnd"/>
          </w:p>
        </w:tc>
        <w:tc>
          <w:tcPr>
            <w:tcW w:w="1276" w:type="dxa"/>
            <w:vAlign w:val="center"/>
          </w:tcPr>
          <w:p w:rsidR="0063153B" w:rsidRPr="00152C81" w:rsidRDefault="0063153B" w:rsidP="00152C81">
            <w:pPr>
              <w:ind w:firstLineChars="100" w:firstLine="220"/>
              <w:jc w:val="center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3153B" w:rsidRPr="00152C81" w:rsidRDefault="0063153B" w:rsidP="00E11276">
            <w:pPr>
              <w:rPr>
                <w:b/>
              </w:rPr>
            </w:pPr>
          </w:p>
        </w:tc>
      </w:tr>
      <w:tr w:rsidR="0063153B" w:rsidRPr="00152C81" w:rsidTr="001C0C3A">
        <w:tc>
          <w:tcPr>
            <w:tcW w:w="1134" w:type="dxa"/>
            <w:vAlign w:val="center"/>
          </w:tcPr>
          <w:p w:rsidR="0063153B" w:rsidRPr="00152C81" w:rsidRDefault="00785C57" w:rsidP="00E11276">
            <w:pPr>
              <w:jc w:val="center"/>
            </w:pPr>
            <w:r w:rsidRPr="00152C81">
              <w:rPr>
                <w:sz w:val="22"/>
                <w:szCs w:val="22"/>
              </w:rPr>
              <w:t>32-35</w:t>
            </w:r>
            <w:r w:rsidR="0063153B" w:rsidRPr="00152C81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vAlign w:val="center"/>
          </w:tcPr>
          <w:p w:rsidR="0063153B" w:rsidRPr="00152C81" w:rsidRDefault="0063153B" w:rsidP="00152C81">
            <w:pPr>
              <w:ind w:firstLineChars="100" w:firstLine="220"/>
              <w:jc w:val="both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Гимнастика. Акробатика. </w:t>
            </w:r>
            <w:proofErr w:type="gramStart"/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Лазанье </w:t>
            </w:r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(Акробатика.</w:t>
            </w:r>
            <w:proofErr w:type="gram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Лазанье. Кувырок вперед в стойку на лопатках (</w:t>
            </w:r>
            <w:proofErr w:type="gram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м</w:t>
            </w:r>
            <w:proofErr w:type="gram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.). Кувырок назад в </w:t>
            </w:r>
            <w:proofErr w:type="spell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полушпагат</w:t>
            </w:r>
            <w:proofErr w:type="spell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. «Мост» из </w:t>
            </w:r>
            <w:proofErr w:type="gram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положения</w:t>
            </w:r>
            <w:proofErr w:type="gram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стоя без помощи (д.). Лазание по канату в два приема. ОРУ с мячом</w:t>
            </w: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. Эстафеты. </w:t>
            </w:r>
            <w:proofErr w:type="gramStart"/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>Развитие силовых способностей).</w:t>
            </w:r>
            <w:proofErr w:type="gramEnd"/>
          </w:p>
        </w:tc>
        <w:tc>
          <w:tcPr>
            <w:tcW w:w="1276" w:type="dxa"/>
          </w:tcPr>
          <w:p w:rsidR="0063153B" w:rsidRPr="00152C81" w:rsidRDefault="0063153B" w:rsidP="00E11276">
            <w:pPr>
              <w:jc w:val="center"/>
            </w:pPr>
            <w:r w:rsidRPr="00152C81">
              <w:rPr>
                <w:sz w:val="22"/>
                <w:szCs w:val="22"/>
              </w:rPr>
              <w:t xml:space="preserve">    4</w:t>
            </w:r>
          </w:p>
        </w:tc>
        <w:tc>
          <w:tcPr>
            <w:tcW w:w="1701" w:type="dxa"/>
          </w:tcPr>
          <w:p w:rsidR="0063153B" w:rsidRPr="00152C81" w:rsidRDefault="0063153B" w:rsidP="00E11276">
            <w:pPr>
              <w:rPr>
                <w:b/>
              </w:rPr>
            </w:pPr>
          </w:p>
        </w:tc>
      </w:tr>
      <w:tr w:rsidR="0063153B" w:rsidRPr="00152C81" w:rsidTr="001C0C3A">
        <w:tc>
          <w:tcPr>
            <w:tcW w:w="1134" w:type="dxa"/>
            <w:vAlign w:val="center"/>
          </w:tcPr>
          <w:p w:rsidR="0063153B" w:rsidRPr="00152C81" w:rsidRDefault="00785C57" w:rsidP="00E11276">
            <w:pPr>
              <w:jc w:val="center"/>
            </w:pPr>
            <w:r w:rsidRPr="00152C81">
              <w:rPr>
                <w:sz w:val="22"/>
                <w:szCs w:val="22"/>
              </w:rPr>
              <w:t>36,37</w:t>
            </w:r>
            <w:r w:rsidR="0063153B" w:rsidRPr="00152C81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vAlign w:val="center"/>
          </w:tcPr>
          <w:p w:rsidR="0063153B" w:rsidRPr="00152C81" w:rsidRDefault="0063153B" w:rsidP="00152C81">
            <w:pPr>
              <w:ind w:firstLineChars="100" w:firstLine="220"/>
              <w:jc w:val="both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Спортивные игры. </w:t>
            </w:r>
            <w:proofErr w:type="gramStart"/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Волейбол </w:t>
            </w:r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(Ознакомление с техникой выполнения нападающего удара на месте и с 3-х шагов.</w:t>
            </w:r>
            <w:proofErr w:type="gram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</w:t>
            </w:r>
            <w:proofErr w:type="gram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Развитие координационных способностей и специальной выносливости при выполнении нападающего удара).</w:t>
            </w:r>
            <w:proofErr w:type="gramEnd"/>
          </w:p>
        </w:tc>
        <w:tc>
          <w:tcPr>
            <w:tcW w:w="1276" w:type="dxa"/>
          </w:tcPr>
          <w:p w:rsidR="0063153B" w:rsidRPr="00152C81" w:rsidRDefault="0063153B" w:rsidP="00E11276">
            <w:pPr>
              <w:jc w:val="center"/>
            </w:pPr>
            <w:r w:rsidRPr="00152C81">
              <w:rPr>
                <w:sz w:val="22"/>
                <w:szCs w:val="22"/>
              </w:rPr>
              <w:t xml:space="preserve">    </w:t>
            </w:r>
            <w:r w:rsidR="00785C57" w:rsidRPr="00152C81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3153B" w:rsidRPr="00152C81" w:rsidRDefault="0063153B" w:rsidP="00E11276">
            <w:pPr>
              <w:rPr>
                <w:b/>
              </w:rPr>
            </w:pPr>
          </w:p>
        </w:tc>
      </w:tr>
      <w:tr w:rsidR="0063153B" w:rsidRPr="00152C81" w:rsidTr="001C0C3A">
        <w:tc>
          <w:tcPr>
            <w:tcW w:w="1134" w:type="dxa"/>
            <w:vAlign w:val="center"/>
          </w:tcPr>
          <w:p w:rsidR="0063153B" w:rsidRPr="00152C81" w:rsidRDefault="00785C57" w:rsidP="00E11276">
            <w:pPr>
              <w:jc w:val="center"/>
            </w:pPr>
            <w:r w:rsidRPr="00152C81">
              <w:rPr>
                <w:sz w:val="22"/>
                <w:szCs w:val="22"/>
              </w:rPr>
              <w:t>3</w:t>
            </w:r>
            <w:r w:rsidR="0063153B" w:rsidRPr="00152C81">
              <w:rPr>
                <w:sz w:val="22"/>
                <w:szCs w:val="22"/>
              </w:rPr>
              <w:t>8.</w:t>
            </w:r>
          </w:p>
        </w:tc>
        <w:tc>
          <w:tcPr>
            <w:tcW w:w="6946" w:type="dxa"/>
            <w:vAlign w:val="center"/>
          </w:tcPr>
          <w:p w:rsidR="0063153B" w:rsidRPr="00152C81" w:rsidRDefault="0063153B" w:rsidP="00152C81">
            <w:pPr>
              <w:ind w:firstLineChars="100" w:firstLine="220"/>
              <w:jc w:val="both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Спортивные игры. </w:t>
            </w:r>
            <w:proofErr w:type="gramStart"/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Волейбол </w:t>
            </w:r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(Ознакомление с техникой выполнения верхней подачи мяча броском из-за головы с одного шага.</w:t>
            </w:r>
            <w:proofErr w:type="gram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Укрепление мышц рук, верхнего плечевого пояса и спины. </w:t>
            </w:r>
            <w:proofErr w:type="gram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Учебная игра в волейбол).</w:t>
            </w: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1276" w:type="dxa"/>
          </w:tcPr>
          <w:p w:rsidR="0063153B" w:rsidRPr="00152C81" w:rsidRDefault="0063153B" w:rsidP="00E11276">
            <w:pPr>
              <w:jc w:val="center"/>
            </w:pPr>
            <w:r w:rsidRPr="00152C81">
              <w:rPr>
                <w:sz w:val="22"/>
                <w:szCs w:val="22"/>
              </w:rPr>
              <w:t xml:space="preserve">    1</w:t>
            </w:r>
          </w:p>
        </w:tc>
        <w:tc>
          <w:tcPr>
            <w:tcW w:w="1701" w:type="dxa"/>
          </w:tcPr>
          <w:p w:rsidR="0063153B" w:rsidRPr="00152C81" w:rsidRDefault="0063153B" w:rsidP="00E11276">
            <w:pPr>
              <w:rPr>
                <w:b/>
              </w:rPr>
            </w:pPr>
          </w:p>
        </w:tc>
      </w:tr>
      <w:tr w:rsidR="0063153B" w:rsidRPr="00152C81" w:rsidTr="001C0C3A">
        <w:tc>
          <w:tcPr>
            <w:tcW w:w="1134" w:type="dxa"/>
            <w:vAlign w:val="center"/>
          </w:tcPr>
          <w:p w:rsidR="0063153B" w:rsidRPr="00152C81" w:rsidRDefault="0063153B" w:rsidP="00E11276">
            <w:pPr>
              <w:jc w:val="center"/>
            </w:pPr>
            <w:r w:rsidRPr="00152C81">
              <w:rPr>
                <w:sz w:val="22"/>
                <w:szCs w:val="22"/>
              </w:rPr>
              <w:t>30</w:t>
            </w:r>
            <w:r w:rsidR="00785C57" w:rsidRPr="00152C81">
              <w:rPr>
                <w:sz w:val="22"/>
                <w:szCs w:val="22"/>
              </w:rPr>
              <w:t>,40</w:t>
            </w:r>
            <w:r w:rsidRPr="00152C81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vAlign w:val="center"/>
          </w:tcPr>
          <w:p w:rsidR="0063153B" w:rsidRPr="00152C81" w:rsidRDefault="0063153B" w:rsidP="00152C81">
            <w:pPr>
              <w:ind w:firstLineChars="100" w:firstLine="220"/>
              <w:jc w:val="both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Спортивные игры. </w:t>
            </w:r>
            <w:proofErr w:type="gramStart"/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Волейбол </w:t>
            </w:r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(Обучение технике приемов и передач мяча.</w:t>
            </w:r>
            <w:proofErr w:type="gram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</w:t>
            </w:r>
            <w:proofErr w:type="gram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Укрепление всех групп мышц и систем организма, формирование осанки, Учебная игра в волейбол).</w:t>
            </w:r>
            <w:proofErr w:type="gramEnd"/>
          </w:p>
        </w:tc>
        <w:tc>
          <w:tcPr>
            <w:tcW w:w="1276" w:type="dxa"/>
          </w:tcPr>
          <w:p w:rsidR="0063153B" w:rsidRPr="00152C81" w:rsidRDefault="0063153B" w:rsidP="00E11276">
            <w:pPr>
              <w:jc w:val="center"/>
            </w:pPr>
            <w:r w:rsidRPr="00152C81">
              <w:rPr>
                <w:sz w:val="22"/>
                <w:szCs w:val="22"/>
              </w:rPr>
              <w:t xml:space="preserve">    2</w:t>
            </w:r>
          </w:p>
        </w:tc>
        <w:tc>
          <w:tcPr>
            <w:tcW w:w="1701" w:type="dxa"/>
          </w:tcPr>
          <w:p w:rsidR="0063153B" w:rsidRPr="00152C81" w:rsidRDefault="0063153B" w:rsidP="00E11276">
            <w:pPr>
              <w:rPr>
                <w:b/>
              </w:rPr>
            </w:pPr>
          </w:p>
        </w:tc>
      </w:tr>
      <w:tr w:rsidR="0063153B" w:rsidRPr="00152C81" w:rsidTr="001C0C3A">
        <w:tc>
          <w:tcPr>
            <w:tcW w:w="1134" w:type="dxa"/>
            <w:vAlign w:val="center"/>
          </w:tcPr>
          <w:p w:rsidR="0063153B" w:rsidRPr="00152C81" w:rsidRDefault="00785C57" w:rsidP="00E11276">
            <w:pPr>
              <w:jc w:val="center"/>
            </w:pPr>
            <w:r w:rsidRPr="00152C81">
              <w:rPr>
                <w:sz w:val="22"/>
                <w:szCs w:val="22"/>
              </w:rPr>
              <w:t>4</w:t>
            </w:r>
            <w:r w:rsidR="0063153B" w:rsidRPr="00152C81">
              <w:rPr>
                <w:sz w:val="22"/>
                <w:szCs w:val="22"/>
              </w:rPr>
              <w:t>1.</w:t>
            </w:r>
          </w:p>
        </w:tc>
        <w:tc>
          <w:tcPr>
            <w:tcW w:w="6946" w:type="dxa"/>
            <w:vAlign w:val="center"/>
          </w:tcPr>
          <w:p w:rsidR="0063153B" w:rsidRPr="00152C81" w:rsidRDefault="0063153B" w:rsidP="00152C81">
            <w:pPr>
              <w:ind w:firstLineChars="100" w:firstLine="220"/>
              <w:jc w:val="both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Спортивные игры. </w:t>
            </w:r>
            <w:proofErr w:type="gramStart"/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Баскетбол </w:t>
            </w:r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(Ловля и передача мяча.</w:t>
            </w:r>
            <w:proofErr w:type="gram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</w:t>
            </w:r>
            <w:proofErr w:type="gram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Сочетание приемов: 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места).</w:t>
            </w:r>
            <w:proofErr w:type="gramEnd"/>
          </w:p>
        </w:tc>
        <w:tc>
          <w:tcPr>
            <w:tcW w:w="1276" w:type="dxa"/>
          </w:tcPr>
          <w:p w:rsidR="0063153B" w:rsidRPr="00152C81" w:rsidRDefault="0063153B" w:rsidP="00E11276">
            <w:pPr>
              <w:jc w:val="center"/>
            </w:pPr>
            <w:r w:rsidRPr="00152C81">
              <w:rPr>
                <w:sz w:val="22"/>
                <w:szCs w:val="22"/>
              </w:rPr>
              <w:t xml:space="preserve">    1</w:t>
            </w:r>
          </w:p>
        </w:tc>
        <w:tc>
          <w:tcPr>
            <w:tcW w:w="1701" w:type="dxa"/>
          </w:tcPr>
          <w:p w:rsidR="0063153B" w:rsidRPr="00152C81" w:rsidRDefault="0063153B" w:rsidP="00E11276">
            <w:pPr>
              <w:rPr>
                <w:b/>
              </w:rPr>
            </w:pPr>
          </w:p>
        </w:tc>
      </w:tr>
      <w:tr w:rsidR="0063153B" w:rsidRPr="00152C81" w:rsidTr="001C0C3A">
        <w:tc>
          <w:tcPr>
            <w:tcW w:w="1134" w:type="dxa"/>
            <w:vAlign w:val="center"/>
          </w:tcPr>
          <w:p w:rsidR="0063153B" w:rsidRPr="00152C81" w:rsidRDefault="00785C57" w:rsidP="00E11276">
            <w:pPr>
              <w:jc w:val="center"/>
            </w:pPr>
            <w:r w:rsidRPr="00152C81">
              <w:rPr>
                <w:sz w:val="22"/>
                <w:szCs w:val="22"/>
              </w:rPr>
              <w:t>4</w:t>
            </w:r>
            <w:r w:rsidR="0063153B" w:rsidRPr="00152C81">
              <w:rPr>
                <w:sz w:val="22"/>
                <w:szCs w:val="22"/>
              </w:rPr>
              <w:t>2</w:t>
            </w:r>
            <w:r w:rsidRPr="00152C81">
              <w:rPr>
                <w:sz w:val="22"/>
                <w:szCs w:val="22"/>
              </w:rPr>
              <w:t>,43</w:t>
            </w:r>
            <w:r w:rsidR="0063153B" w:rsidRPr="00152C81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vAlign w:val="center"/>
          </w:tcPr>
          <w:p w:rsidR="0063153B" w:rsidRPr="00152C81" w:rsidRDefault="0063153B" w:rsidP="00152C81">
            <w:pPr>
              <w:ind w:firstLineChars="100" w:firstLine="220"/>
              <w:jc w:val="both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Спортивные игры. </w:t>
            </w:r>
            <w:proofErr w:type="gramStart"/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Баскетбол </w:t>
            </w:r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(Ловля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места; Ловля мяча – ведение – бросок в два шага в корзину с расстояния рукой от плеча после ведения в прыжке со среднего расстояния из – под щита.</w:t>
            </w:r>
            <w:proofErr w:type="gram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Вырывание мяча. </w:t>
            </w:r>
            <w:proofErr w:type="gram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Выбивание мяча)</w:t>
            </w:r>
            <w:proofErr w:type="gramEnd"/>
          </w:p>
        </w:tc>
        <w:tc>
          <w:tcPr>
            <w:tcW w:w="1276" w:type="dxa"/>
          </w:tcPr>
          <w:p w:rsidR="0063153B" w:rsidRPr="00152C81" w:rsidRDefault="0063153B" w:rsidP="00E11276">
            <w:pPr>
              <w:jc w:val="center"/>
            </w:pPr>
            <w:r w:rsidRPr="00152C81">
              <w:rPr>
                <w:sz w:val="22"/>
                <w:szCs w:val="22"/>
              </w:rPr>
              <w:t xml:space="preserve">    </w:t>
            </w:r>
            <w:r w:rsidR="00785C57" w:rsidRPr="00152C81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3153B" w:rsidRPr="00152C81" w:rsidRDefault="0063153B" w:rsidP="00E11276">
            <w:pPr>
              <w:rPr>
                <w:b/>
              </w:rPr>
            </w:pPr>
          </w:p>
        </w:tc>
      </w:tr>
      <w:tr w:rsidR="0063153B" w:rsidRPr="00152C81" w:rsidTr="001C0C3A">
        <w:tc>
          <w:tcPr>
            <w:tcW w:w="1134" w:type="dxa"/>
            <w:vAlign w:val="center"/>
          </w:tcPr>
          <w:p w:rsidR="0063153B" w:rsidRPr="00152C81" w:rsidRDefault="0063153B" w:rsidP="00E11276">
            <w:pPr>
              <w:jc w:val="center"/>
            </w:pPr>
          </w:p>
        </w:tc>
        <w:tc>
          <w:tcPr>
            <w:tcW w:w="6946" w:type="dxa"/>
            <w:vAlign w:val="center"/>
          </w:tcPr>
          <w:p w:rsidR="0063153B" w:rsidRPr="00152C81" w:rsidRDefault="001C0C3A" w:rsidP="00E11276">
            <w:pPr>
              <w:jc w:val="center"/>
              <w:rPr>
                <w:rFonts w:ascii="PT Astra Serif" w:hAnsi="PT Astra Serif"/>
                <w:b/>
                <w:bCs/>
                <w:i/>
                <w:iCs/>
                <w:color w:val="111111"/>
              </w:rPr>
            </w:pPr>
            <w:r w:rsidRPr="00152C81">
              <w:rPr>
                <w:rFonts w:ascii="PT Astra Serif" w:hAnsi="PT Astra Serif"/>
                <w:b/>
                <w:bCs/>
                <w:i/>
                <w:iCs/>
                <w:color w:val="111111"/>
                <w:sz w:val="22"/>
                <w:szCs w:val="22"/>
              </w:rPr>
              <w:t xml:space="preserve">Раздел 3: </w:t>
            </w:r>
            <w:r w:rsidR="0063153B" w:rsidRPr="00152C81">
              <w:rPr>
                <w:rFonts w:ascii="PT Astra Serif" w:hAnsi="PT Astra Serif"/>
                <w:b/>
                <w:bCs/>
                <w:i/>
                <w:iCs/>
                <w:color w:val="111111"/>
                <w:sz w:val="22"/>
                <w:szCs w:val="22"/>
              </w:rPr>
              <w:t>л</w:t>
            </w:r>
            <w:r w:rsidRPr="00152C81">
              <w:rPr>
                <w:rFonts w:ascii="PT Astra Serif" w:hAnsi="PT Astra Serif"/>
                <w:b/>
                <w:bCs/>
                <w:i/>
                <w:iCs/>
                <w:color w:val="111111"/>
                <w:sz w:val="22"/>
                <w:szCs w:val="22"/>
              </w:rPr>
              <w:t xml:space="preserve">ыжная подготовка, </w:t>
            </w:r>
            <w:r w:rsidR="0063153B" w:rsidRPr="00152C81">
              <w:rPr>
                <w:rFonts w:ascii="PT Astra Serif" w:hAnsi="PT Astra Serif"/>
                <w:b/>
                <w:bCs/>
                <w:i/>
                <w:iCs/>
                <w:color w:val="111111"/>
                <w:sz w:val="22"/>
                <w:szCs w:val="22"/>
              </w:rPr>
              <w:t>баскетбол</w:t>
            </w:r>
          </w:p>
        </w:tc>
        <w:tc>
          <w:tcPr>
            <w:tcW w:w="1276" w:type="dxa"/>
          </w:tcPr>
          <w:p w:rsidR="0063153B" w:rsidRPr="00152C81" w:rsidRDefault="0063153B" w:rsidP="00E1127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3153B" w:rsidRPr="00152C81" w:rsidRDefault="0063153B" w:rsidP="00E11276">
            <w:pPr>
              <w:rPr>
                <w:b/>
              </w:rPr>
            </w:pPr>
          </w:p>
        </w:tc>
      </w:tr>
      <w:tr w:rsidR="0063153B" w:rsidRPr="00152C81" w:rsidTr="001C0C3A">
        <w:tc>
          <w:tcPr>
            <w:tcW w:w="1134" w:type="dxa"/>
            <w:vAlign w:val="center"/>
          </w:tcPr>
          <w:p w:rsidR="0063153B" w:rsidRPr="00152C81" w:rsidRDefault="00785C57" w:rsidP="00E11276">
            <w:pPr>
              <w:jc w:val="center"/>
            </w:pPr>
            <w:r w:rsidRPr="00152C81">
              <w:rPr>
                <w:sz w:val="22"/>
                <w:szCs w:val="22"/>
              </w:rPr>
              <w:t>44,</w:t>
            </w:r>
            <w:r w:rsidR="0063153B" w:rsidRPr="00152C81">
              <w:rPr>
                <w:sz w:val="22"/>
                <w:szCs w:val="22"/>
              </w:rPr>
              <w:t>4</w:t>
            </w:r>
            <w:r w:rsidRPr="00152C81">
              <w:rPr>
                <w:sz w:val="22"/>
                <w:szCs w:val="22"/>
              </w:rPr>
              <w:t>5</w:t>
            </w:r>
            <w:r w:rsidR="0063153B" w:rsidRPr="00152C81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vAlign w:val="center"/>
          </w:tcPr>
          <w:p w:rsidR="0063153B" w:rsidRPr="00152C81" w:rsidRDefault="0063153B" w:rsidP="00152C81">
            <w:pPr>
              <w:ind w:firstLineChars="100" w:firstLine="220"/>
              <w:jc w:val="both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Инструктаж по ТБ. Освоение лыжных ходов. </w:t>
            </w:r>
            <w:proofErr w:type="gramStart"/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Спуски, подъемы, повороты </w:t>
            </w:r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(Инструктаж по ТБ.</w:t>
            </w:r>
            <w:proofErr w:type="gram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Построение на лыжах. Скользящий шаг. Попеременный </w:t>
            </w:r>
            <w:proofErr w:type="spell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двухшажный</w:t>
            </w:r>
            <w:proofErr w:type="spell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ход. Одновременный </w:t>
            </w:r>
            <w:proofErr w:type="spell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бесшажный</w:t>
            </w:r>
            <w:proofErr w:type="spell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ход. Коньковый ход без палок. Спуск в высокой стойке. </w:t>
            </w:r>
            <w:proofErr w:type="gram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Дистанция – 2,5км).</w:t>
            </w:r>
            <w:proofErr w:type="gramEnd"/>
          </w:p>
        </w:tc>
        <w:tc>
          <w:tcPr>
            <w:tcW w:w="1276" w:type="dxa"/>
          </w:tcPr>
          <w:p w:rsidR="0063153B" w:rsidRPr="00152C81" w:rsidRDefault="0063153B" w:rsidP="00E11276">
            <w:pPr>
              <w:jc w:val="center"/>
            </w:pPr>
            <w:r w:rsidRPr="00152C81">
              <w:rPr>
                <w:sz w:val="22"/>
                <w:szCs w:val="22"/>
              </w:rPr>
              <w:t xml:space="preserve">    2</w:t>
            </w:r>
          </w:p>
        </w:tc>
        <w:tc>
          <w:tcPr>
            <w:tcW w:w="1701" w:type="dxa"/>
          </w:tcPr>
          <w:p w:rsidR="0063153B" w:rsidRPr="00152C81" w:rsidRDefault="0063153B" w:rsidP="00E11276">
            <w:pPr>
              <w:rPr>
                <w:b/>
              </w:rPr>
            </w:pPr>
          </w:p>
        </w:tc>
      </w:tr>
      <w:tr w:rsidR="0063153B" w:rsidRPr="00152C81" w:rsidTr="001C0C3A">
        <w:tc>
          <w:tcPr>
            <w:tcW w:w="1134" w:type="dxa"/>
            <w:vAlign w:val="center"/>
          </w:tcPr>
          <w:p w:rsidR="0063153B" w:rsidRPr="00152C81" w:rsidRDefault="00785C57" w:rsidP="00E11276">
            <w:pPr>
              <w:jc w:val="center"/>
            </w:pPr>
            <w:r w:rsidRPr="00152C81">
              <w:rPr>
                <w:sz w:val="22"/>
                <w:szCs w:val="22"/>
              </w:rPr>
              <w:t>46,47</w:t>
            </w:r>
            <w:r w:rsidR="0063153B" w:rsidRPr="00152C81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vAlign w:val="center"/>
          </w:tcPr>
          <w:p w:rsidR="0063153B" w:rsidRPr="00152C81" w:rsidRDefault="0063153B" w:rsidP="00152C81">
            <w:pPr>
              <w:ind w:firstLineChars="100" w:firstLine="220"/>
              <w:jc w:val="both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Освоение лыжных ходов. </w:t>
            </w:r>
            <w:proofErr w:type="gramStart"/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Спуски, подъемы, повороты </w:t>
            </w:r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(Скользящий шаг.</w:t>
            </w:r>
            <w:proofErr w:type="gram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Попеременный </w:t>
            </w:r>
            <w:proofErr w:type="spell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двухшажный</w:t>
            </w:r>
            <w:proofErr w:type="spell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ход. Одновременный </w:t>
            </w:r>
            <w:proofErr w:type="spell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бесшажный</w:t>
            </w:r>
            <w:proofErr w:type="spell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ход. Коньковый ход без палок. Спуск в высокой стойке. </w:t>
            </w:r>
            <w:proofErr w:type="gram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Дистанция – 2,5км).</w:t>
            </w:r>
            <w:proofErr w:type="gramEnd"/>
          </w:p>
        </w:tc>
        <w:tc>
          <w:tcPr>
            <w:tcW w:w="1276" w:type="dxa"/>
          </w:tcPr>
          <w:p w:rsidR="0063153B" w:rsidRPr="00152C81" w:rsidRDefault="0063153B" w:rsidP="00E11276">
            <w:pPr>
              <w:jc w:val="center"/>
            </w:pPr>
            <w:r w:rsidRPr="00152C81">
              <w:rPr>
                <w:sz w:val="22"/>
                <w:szCs w:val="22"/>
              </w:rPr>
              <w:t xml:space="preserve">    2</w:t>
            </w:r>
          </w:p>
        </w:tc>
        <w:tc>
          <w:tcPr>
            <w:tcW w:w="1701" w:type="dxa"/>
          </w:tcPr>
          <w:p w:rsidR="0063153B" w:rsidRPr="00152C81" w:rsidRDefault="0063153B" w:rsidP="00E11276">
            <w:pPr>
              <w:rPr>
                <w:b/>
              </w:rPr>
            </w:pPr>
          </w:p>
        </w:tc>
      </w:tr>
      <w:tr w:rsidR="0063153B" w:rsidRPr="00152C81" w:rsidTr="001C0C3A">
        <w:tc>
          <w:tcPr>
            <w:tcW w:w="1134" w:type="dxa"/>
            <w:vAlign w:val="center"/>
          </w:tcPr>
          <w:p w:rsidR="0063153B" w:rsidRPr="00152C81" w:rsidRDefault="00785C57" w:rsidP="00E11276">
            <w:pPr>
              <w:jc w:val="center"/>
            </w:pPr>
            <w:r w:rsidRPr="00152C81">
              <w:rPr>
                <w:sz w:val="22"/>
                <w:szCs w:val="22"/>
              </w:rPr>
              <w:t>48,49</w:t>
            </w:r>
            <w:r w:rsidR="0063153B" w:rsidRPr="00152C81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vAlign w:val="center"/>
          </w:tcPr>
          <w:p w:rsidR="0063153B" w:rsidRPr="00152C81" w:rsidRDefault="0063153B" w:rsidP="00152C81">
            <w:pPr>
              <w:ind w:firstLineChars="100" w:firstLine="220"/>
              <w:jc w:val="both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Освоение лыжных ходов. </w:t>
            </w:r>
            <w:proofErr w:type="gramStart"/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Спуски, подъемы, повороты </w:t>
            </w:r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(Скользящий шаг.</w:t>
            </w:r>
            <w:proofErr w:type="gram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Одновременный </w:t>
            </w:r>
            <w:proofErr w:type="spell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бесшажный</w:t>
            </w:r>
            <w:proofErr w:type="spell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ход. Спуск в высокой стойке. Подъем «елочкой». Дистанция – 2.5км. </w:t>
            </w:r>
            <w:proofErr w:type="gram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Игры на лыжах).</w:t>
            </w:r>
            <w:proofErr w:type="gramEnd"/>
          </w:p>
        </w:tc>
        <w:tc>
          <w:tcPr>
            <w:tcW w:w="1276" w:type="dxa"/>
          </w:tcPr>
          <w:p w:rsidR="0063153B" w:rsidRPr="00152C81" w:rsidRDefault="0063153B" w:rsidP="00E11276">
            <w:pPr>
              <w:jc w:val="center"/>
            </w:pPr>
            <w:r w:rsidRPr="00152C81">
              <w:rPr>
                <w:sz w:val="22"/>
                <w:szCs w:val="22"/>
              </w:rPr>
              <w:t xml:space="preserve">    2</w:t>
            </w:r>
          </w:p>
        </w:tc>
        <w:tc>
          <w:tcPr>
            <w:tcW w:w="1701" w:type="dxa"/>
          </w:tcPr>
          <w:p w:rsidR="0063153B" w:rsidRPr="00152C81" w:rsidRDefault="0063153B" w:rsidP="00E11276">
            <w:pPr>
              <w:rPr>
                <w:b/>
              </w:rPr>
            </w:pPr>
          </w:p>
        </w:tc>
      </w:tr>
      <w:tr w:rsidR="0063153B" w:rsidRPr="00152C81" w:rsidTr="001C0C3A">
        <w:tc>
          <w:tcPr>
            <w:tcW w:w="1134" w:type="dxa"/>
            <w:vAlign w:val="center"/>
          </w:tcPr>
          <w:p w:rsidR="0063153B" w:rsidRPr="00152C81" w:rsidRDefault="00785C57" w:rsidP="00E11276">
            <w:pPr>
              <w:jc w:val="center"/>
            </w:pPr>
            <w:r w:rsidRPr="00152C81">
              <w:rPr>
                <w:sz w:val="22"/>
                <w:szCs w:val="22"/>
              </w:rPr>
              <w:t>50,51</w:t>
            </w:r>
            <w:r w:rsidR="0063153B" w:rsidRPr="00152C81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vAlign w:val="center"/>
          </w:tcPr>
          <w:p w:rsidR="0063153B" w:rsidRPr="00152C81" w:rsidRDefault="0063153B" w:rsidP="00152C81">
            <w:pPr>
              <w:ind w:firstLineChars="100" w:firstLine="220"/>
              <w:jc w:val="both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Освоение лыжных ходов. </w:t>
            </w:r>
            <w:proofErr w:type="gramStart"/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Спуски, подъемы, повороты </w:t>
            </w:r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(Скользящий шаг.</w:t>
            </w:r>
            <w:proofErr w:type="gram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Попеременный </w:t>
            </w:r>
            <w:proofErr w:type="spell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двухшажный</w:t>
            </w:r>
            <w:proofErr w:type="spell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ход. Одновременный </w:t>
            </w:r>
            <w:proofErr w:type="spell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бесшажный</w:t>
            </w:r>
            <w:proofErr w:type="spell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ход. Спуск в высокой стойке. Подъем «елочкой». Торможение «плугом». Дистанция – 2.5км. </w:t>
            </w:r>
            <w:proofErr w:type="gram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Игры на лыжах).</w:t>
            </w:r>
            <w:proofErr w:type="gramEnd"/>
          </w:p>
        </w:tc>
        <w:tc>
          <w:tcPr>
            <w:tcW w:w="1276" w:type="dxa"/>
          </w:tcPr>
          <w:p w:rsidR="0063153B" w:rsidRPr="00152C81" w:rsidRDefault="0063153B" w:rsidP="00E11276">
            <w:pPr>
              <w:jc w:val="center"/>
            </w:pPr>
            <w:r w:rsidRPr="00152C81">
              <w:rPr>
                <w:sz w:val="22"/>
                <w:szCs w:val="22"/>
              </w:rPr>
              <w:t xml:space="preserve">    2</w:t>
            </w:r>
          </w:p>
        </w:tc>
        <w:tc>
          <w:tcPr>
            <w:tcW w:w="1701" w:type="dxa"/>
          </w:tcPr>
          <w:p w:rsidR="0063153B" w:rsidRPr="00152C81" w:rsidRDefault="0063153B" w:rsidP="00E11276">
            <w:pPr>
              <w:rPr>
                <w:b/>
              </w:rPr>
            </w:pPr>
          </w:p>
        </w:tc>
      </w:tr>
      <w:tr w:rsidR="0063153B" w:rsidRPr="00152C81" w:rsidTr="001C0C3A">
        <w:tc>
          <w:tcPr>
            <w:tcW w:w="1134" w:type="dxa"/>
            <w:vAlign w:val="center"/>
          </w:tcPr>
          <w:p w:rsidR="0063153B" w:rsidRPr="00152C81" w:rsidRDefault="00785C57" w:rsidP="00E11276">
            <w:pPr>
              <w:jc w:val="center"/>
            </w:pPr>
            <w:r w:rsidRPr="00152C81">
              <w:rPr>
                <w:sz w:val="22"/>
                <w:szCs w:val="22"/>
              </w:rPr>
              <w:t>52,53</w:t>
            </w:r>
            <w:r w:rsidR="0063153B" w:rsidRPr="00152C81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vAlign w:val="center"/>
          </w:tcPr>
          <w:p w:rsidR="0063153B" w:rsidRPr="00152C81" w:rsidRDefault="0063153B" w:rsidP="00152C81">
            <w:pPr>
              <w:ind w:firstLineChars="100" w:firstLine="220"/>
              <w:jc w:val="both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Освоение лыжных ходов. </w:t>
            </w:r>
            <w:proofErr w:type="gramStart"/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Спуски, подъемы, повороты </w:t>
            </w:r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(Скользящий шаг.</w:t>
            </w:r>
            <w:proofErr w:type="gram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Попеременный </w:t>
            </w:r>
            <w:proofErr w:type="spell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двухшажный</w:t>
            </w:r>
            <w:proofErr w:type="spell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ход. Одновременный </w:t>
            </w:r>
            <w:proofErr w:type="spell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двухшажный</w:t>
            </w:r>
            <w:proofErr w:type="spell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ход. Спуск в высокой и </w:t>
            </w:r>
            <w:proofErr w:type="spell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назкой</w:t>
            </w:r>
            <w:proofErr w:type="spell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стойке. Торможение «плугом». </w:t>
            </w:r>
            <w:proofErr w:type="gram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Дистанция 2,5 км).</w:t>
            </w:r>
            <w:proofErr w:type="gramEnd"/>
          </w:p>
        </w:tc>
        <w:tc>
          <w:tcPr>
            <w:tcW w:w="1276" w:type="dxa"/>
          </w:tcPr>
          <w:p w:rsidR="0063153B" w:rsidRPr="00152C81" w:rsidRDefault="0063153B" w:rsidP="00E11276">
            <w:pPr>
              <w:jc w:val="center"/>
            </w:pPr>
            <w:r w:rsidRPr="00152C81">
              <w:rPr>
                <w:sz w:val="22"/>
                <w:szCs w:val="22"/>
              </w:rPr>
              <w:t xml:space="preserve">    2</w:t>
            </w:r>
          </w:p>
        </w:tc>
        <w:tc>
          <w:tcPr>
            <w:tcW w:w="1701" w:type="dxa"/>
          </w:tcPr>
          <w:p w:rsidR="0063153B" w:rsidRPr="00152C81" w:rsidRDefault="0063153B" w:rsidP="00E11276">
            <w:pPr>
              <w:rPr>
                <w:b/>
              </w:rPr>
            </w:pPr>
          </w:p>
        </w:tc>
      </w:tr>
      <w:tr w:rsidR="0063153B" w:rsidRPr="00152C81" w:rsidTr="001C0C3A">
        <w:tc>
          <w:tcPr>
            <w:tcW w:w="1134" w:type="dxa"/>
            <w:vAlign w:val="center"/>
          </w:tcPr>
          <w:p w:rsidR="0063153B" w:rsidRPr="00152C81" w:rsidRDefault="00785C57" w:rsidP="00E11276">
            <w:pPr>
              <w:jc w:val="center"/>
            </w:pPr>
            <w:r w:rsidRPr="00152C81">
              <w:rPr>
                <w:sz w:val="22"/>
                <w:szCs w:val="22"/>
              </w:rPr>
              <w:t>54,55</w:t>
            </w:r>
            <w:r w:rsidR="0063153B" w:rsidRPr="00152C81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vAlign w:val="center"/>
          </w:tcPr>
          <w:p w:rsidR="0063153B" w:rsidRPr="00152C81" w:rsidRDefault="0063153B" w:rsidP="00152C81">
            <w:pPr>
              <w:ind w:firstLineChars="100" w:firstLine="220"/>
              <w:jc w:val="both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Освоение лыжных ходов. </w:t>
            </w:r>
            <w:proofErr w:type="gramStart"/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Спуски, подъемы, повороты </w:t>
            </w:r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(Построение на лыжах.</w:t>
            </w:r>
            <w:proofErr w:type="gram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Скользящий шаг. Попеременный </w:t>
            </w:r>
            <w:proofErr w:type="spell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двухшажный</w:t>
            </w:r>
            <w:proofErr w:type="spell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ход. Одновременный </w:t>
            </w:r>
            <w:proofErr w:type="spell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бесшажный</w:t>
            </w:r>
            <w:proofErr w:type="spell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ход. Спуск в высокой стойке. Подъем </w:t>
            </w:r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lastRenderedPageBreak/>
              <w:t xml:space="preserve">«елочкой». Торможение «плугом». Дистанция – 2.5км. </w:t>
            </w:r>
            <w:proofErr w:type="gram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Игры на лыжах).</w:t>
            </w:r>
            <w:proofErr w:type="gramEnd"/>
          </w:p>
        </w:tc>
        <w:tc>
          <w:tcPr>
            <w:tcW w:w="1276" w:type="dxa"/>
          </w:tcPr>
          <w:p w:rsidR="0063153B" w:rsidRPr="00152C81" w:rsidRDefault="0063153B" w:rsidP="00E11276">
            <w:pPr>
              <w:jc w:val="center"/>
            </w:pPr>
            <w:r w:rsidRPr="00152C81">
              <w:rPr>
                <w:sz w:val="22"/>
                <w:szCs w:val="22"/>
              </w:rPr>
              <w:lastRenderedPageBreak/>
              <w:t xml:space="preserve">    2</w:t>
            </w:r>
          </w:p>
        </w:tc>
        <w:tc>
          <w:tcPr>
            <w:tcW w:w="1701" w:type="dxa"/>
          </w:tcPr>
          <w:p w:rsidR="0063153B" w:rsidRPr="00152C81" w:rsidRDefault="0063153B" w:rsidP="00E11276">
            <w:pPr>
              <w:rPr>
                <w:b/>
              </w:rPr>
            </w:pPr>
          </w:p>
        </w:tc>
      </w:tr>
      <w:tr w:rsidR="0063153B" w:rsidRPr="00152C81" w:rsidTr="001C0C3A">
        <w:tc>
          <w:tcPr>
            <w:tcW w:w="1134" w:type="dxa"/>
            <w:vAlign w:val="center"/>
          </w:tcPr>
          <w:p w:rsidR="0063153B" w:rsidRPr="00152C81" w:rsidRDefault="00785C57" w:rsidP="00E11276">
            <w:pPr>
              <w:jc w:val="center"/>
            </w:pPr>
            <w:r w:rsidRPr="00152C81">
              <w:rPr>
                <w:sz w:val="22"/>
                <w:szCs w:val="22"/>
              </w:rPr>
              <w:lastRenderedPageBreak/>
              <w:t>5</w:t>
            </w:r>
            <w:r w:rsidR="0063153B" w:rsidRPr="00152C81">
              <w:rPr>
                <w:sz w:val="22"/>
                <w:szCs w:val="22"/>
              </w:rPr>
              <w:t>6</w:t>
            </w:r>
            <w:r w:rsidRPr="00152C81">
              <w:rPr>
                <w:sz w:val="22"/>
                <w:szCs w:val="22"/>
              </w:rPr>
              <w:t>,57</w:t>
            </w:r>
            <w:r w:rsidR="0063153B" w:rsidRPr="00152C81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vAlign w:val="center"/>
          </w:tcPr>
          <w:p w:rsidR="0063153B" w:rsidRPr="00152C81" w:rsidRDefault="0063153B" w:rsidP="00152C81">
            <w:pPr>
              <w:ind w:firstLineChars="100" w:firstLine="220"/>
              <w:jc w:val="both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Освоение лыжных ходов. </w:t>
            </w:r>
            <w:proofErr w:type="gramStart"/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Спуски, подъемы, повороты </w:t>
            </w:r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(Попеременный </w:t>
            </w:r>
            <w:proofErr w:type="spell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двухшажный</w:t>
            </w:r>
            <w:proofErr w:type="spell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ход.</w:t>
            </w:r>
            <w:proofErr w:type="gram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Одновременный </w:t>
            </w:r>
            <w:proofErr w:type="spell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бесшажный</w:t>
            </w:r>
            <w:proofErr w:type="spell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ход. Подъем «елочкой». Торможение «плугом». </w:t>
            </w:r>
            <w:proofErr w:type="gram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Дистанция – 2.5км).</w:t>
            </w:r>
            <w:proofErr w:type="gramEnd"/>
          </w:p>
        </w:tc>
        <w:tc>
          <w:tcPr>
            <w:tcW w:w="1276" w:type="dxa"/>
          </w:tcPr>
          <w:p w:rsidR="0063153B" w:rsidRPr="00152C81" w:rsidRDefault="0063153B" w:rsidP="00E11276">
            <w:pPr>
              <w:jc w:val="center"/>
            </w:pPr>
            <w:r w:rsidRPr="00152C81">
              <w:rPr>
                <w:sz w:val="22"/>
                <w:szCs w:val="22"/>
              </w:rPr>
              <w:t xml:space="preserve">    2</w:t>
            </w:r>
          </w:p>
        </w:tc>
        <w:tc>
          <w:tcPr>
            <w:tcW w:w="1701" w:type="dxa"/>
          </w:tcPr>
          <w:p w:rsidR="0063153B" w:rsidRPr="00152C81" w:rsidRDefault="0063153B" w:rsidP="00E11276">
            <w:pPr>
              <w:rPr>
                <w:b/>
              </w:rPr>
            </w:pPr>
          </w:p>
        </w:tc>
      </w:tr>
      <w:tr w:rsidR="0063153B" w:rsidRPr="00152C81" w:rsidTr="001C0C3A">
        <w:tc>
          <w:tcPr>
            <w:tcW w:w="1134" w:type="dxa"/>
            <w:vAlign w:val="center"/>
          </w:tcPr>
          <w:p w:rsidR="0063153B" w:rsidRPr="00152C81" w:rsidRDefault="00785C57" w:rsidP="00E11276">
            <w:pPr>
              <w:jc w:val="center"/>
            </w:pPr>
            <w:r w:rsidRPr="00152C81">
              <w:rPr>
                <w:sz w:val="22"/>
                <w:szCs w:val="22"/>
              </w:rPr>
              <w:t>58,59</w:t>
            </w:r>
            <w:r w:rsidR="0063153B" w:rsidRPr="00152C81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vAlign w:val="center"/>
          </w:tcPr>
          <w:p w:rsidR="0063153B" w:rsidRPr="00152C81" w:rsidRDefault="0063153B" w:rsidP="00152C81">
            <w:pPr>
              <w:ind w:firstLineChars="100" w:firstLine="220"/>
              <w:jc w:val="both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Освоение лыжных ходов. </w:t>
            </w:r>
            <w:proofErr w:type="gramStart"/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Спуски, подъемы, повороты </w:t>
            </w:r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(Скользящий шаг.</w:t>
            </w:r>
            <w:proofErr w:type="gram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Попеременный </w:t>
            </w:r>
            <w:proofErr w:type="spell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двухшажный</w:t>
            </w:r>
            <w:proofErr w:type="spell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ход. Одновременный </w:t>
            </w:r>
            <w:proofErr w:type="spell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бесшажный</w:t>
            </w:r>
            <w:proofErr w:type="spell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ход. Спуск в высокой стойке. Подъем «елочкой». </w:t>
            </w:r>
            <w:proofErr w:type="gram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Торможение «плугом»).</w:t>
            </w:r>
            <w:proofErr w:type="gramEnd"/>
          </w:p>
        </w:tc>
        <w:tc>
          <w:tcPr>
            <w:tcW w:w="1276" w:type="dxa"/>
          </w:tcPr>
          <w:p w:rsidR="0063153B" w:rsidRPr="00152C81" w:rsidRDefault="0063153B" w:rsidP="00E11276">
            <w:pPr>
              <w:jc w:val="center"/>
            </w:pPr>
            <w:r w:rsidRPr="00152C81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701" w:type="dxa"/>
          </w:tcPr>
          <w:p w:rsidR="0063153B" w:rsidRPr="00152C81" w:rsidRDefault="0063153B" w:rsidP="00E11276">
            <w:pPr>
              <w:rPr>
                <w:b/>
              </w:rPr>
            </w:pPr>
          </w:p>
        </w:tc>
      </w:tr>
      <w:tr w:rsidR="0063153B" w:rsidRPr="00152C81" w:rsidTr="001C0C3A">
        <w:tc>
          <w:tcPr>
            <w:tcW w:w="1134" w:type="dxa"/>
            <w:vAlign w:val="center"/>
          </w:tcPr>
          <w:p w:rsidR="0063153B" w:rsidRPr="00152C81" w:rsidRDefault="00785C57" w:rsidP="00E11276">
            <w:pPr>
              <w:jc w:val="center"/>
            </w:pPr>
            <w:r w:rsidRPr="00152C81">
              <w:rPr>
                <w:sz w:val="22"/>
                <w:szCs w:val="22"/>
              </w:rPr>
              <w:t>60</w:t>
            </w:r>
            <w:r w:rsidR="0063153B" w:rsidRPr="00152C81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vAlign w:val="center"/>
          </w:tcPr>
          <w:p w:rsidR="0063153B" w:rsidRPr="00152C81" w:rsidRDefault="0063153B" w:rsidP="00152C81">
            <w:pPr>
              <w:ind w:firstLineChars="100" w:firstLine="220"/>
              <w:jc w:val="both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Лыжная подготовка. Контрольный срез </w:t>
            </w:r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(Контрольный срез – дистанция 2 км).</w:t>
            </w:r>
          </w:p>
        </w:tc>
        <w:tc>
          <w:tcPr>
            <w:tcW w:w="1276" w:type="dxa"/>
          </w:tcPr>
          <w:p w:rsidR="0063153B" w:rsidRPr="00152C81" w:rsidRDefault="0063153B" w:rsidP="00E11276">
            <w:pPr>
              <w:jc w:val="center"/>
            </w:pPr>
            <w:r w:rsidRPr="00152C81">
              <w:rPr>
                <w:sz w:val="22"/>
                <w:szCs w:val="22"/>
              </w:rPr>
              <w:t xml:space="preserve">    1</w:t>
            </w:r>
          </w:p>
        </w:tc>
        <w:tc>
          <w:tcPr>
            <w:tcW w:w="1701" w:type="dxa"/>
          </w:tcPr>
          <w:p w:rsidR="0063153B" w:rsidRPr="00152C81" w:rsidRDefault="0063153B" w:rsidP="00E11276">
            <w:pPr>
              <w:rPr>
                <w:b/>
              </w:rPr>
            </w:pPr>
          </w:p>
        </w:tc>
      </w:tr>
      <w:tr w:rsidR="0063153B" w:rsidRPr="00152C81" w:rsidTr="001C0C3A">
        <w:tc>
          <w:tcPr>
            <w:tcW w:w="1134" w:type="dxa"/>
            <w:vAlign w:val="center"/>
          </w:tcPr>
          <w:p w:rsidR="0063153B" w:rsidRPr="00152C81" w:rsidRDefault="00336962" w:rsidP="00E11276">
            <w:pPr>
              <w:jc w:val="center"/>
            </w:pPr>
            <w:r w:rsidRPr="00152C81">
              <w:rPr>
                <w:sz w:val="22"/>
                <w:szCs w:val="22"/>
              </w:rPr>
              <w:t>61,62.</w:t>
            </w:r>
          </w:p>
        </w:tc>
        <w:tc>
          <w:tcPr>
            <w:tcW w:w="6946" w:type="dxa"/>
            <w:vAlign w:val="center"/>
          </w:tcPr>
          <w:p w:rsidR="0063153B" w:rsidRPr="00152C81" w:rsidRDefault="0063153B" w:rsidP="00152C81">
            <w:pPr>
              <w:ind w:firstLineChars="100" w:firstLine="220"/>
              <w:jc w:val="both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Спортивные игры. </w:t>
            </w:r>
            <w:proofErr w:type="gramStart"/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Баскетбол </w:t>
            </w:r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(Техника безопасности на уроках спортивных игр.</w:t>
            </w:r>
            <w:proofErr w:type="gram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ОРУ с мячом. Ведения мяча. Ловля и передача мяча. Сочетание приемов: 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места; Ловля мяча – ведение – бросок в два шага в корзину. </w:t>
            </w:r>
            <w:proofErr w:type="gram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Учебная игра).</w:t>
            </w:r>
            <w:proofErr w:type="gramEnd"/>
          </w:p>
        </w:tc>
        <w:tc>
          <w:tcPr>
            <w:tcW w:w="1276" w:type="dxa"/>
          </w:tcPr>
          <w:p w:rsidR="0063153B" w:rsidRPr="00152C81" w:rsidRDefault="0063153B" w:rsidP="00E11276">
            <w:pPr>
              <w:jc w:val="center"/>
            </w:pPr>
            <w:r w:rsidRPr="00152C81">
              <w:rPr>
                <w:sz w:val="22"/>
                <w:szCs w:val="22"/>
              </w:rPr>
              <w:t xml:space="preserve">    </w:t>
            </w:r>
            <w:r w:rsidR="00336962" w:rsidRPr="00152C81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3153B" w:rsidRPr="00152C81" w:rsidRDefault="0063153B" w:rsidP="00E11276">
            <w:pPr>
              <w:rPr>
                <w:b/>
              </w:rPr>
            </w:pPr>
          </w:p>
        </w:tc>
      </w:tr>
      <w:tr w:rsidR="0063153B" w:rsidRPr="00152C81" w:rsidTr="001C0C3A">
        <w:tc>
          <w:tcPr>
            <w:tcW w:w="1134" w:type="dxa"/>
            <w:vAlign w:val="center"/>
          </w:tcPr>
          <w:p w:rsidR="0063153B" w:rsidRPr="00152C81" w:rsidRDefault="00336962" w:rsidP="00E11276">
            <w:pPr>
              <w:jc w:val="center"/>
            </w:pPr>
            <w:r w:rsidRPr="00152C81">
              <w:rPr>
                <w:sz w:val="22"/>
                <w:szCs w:val="22"/>
              </w:rPr>
              <w:t>63,64</w:t>
            </w:r>
            <w:r w:rsidR="0063153B" w:rsidRPr="00152C81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vAlign w:val="center"/>
          </w:tcPr>
          <w:p w:rsidR="0063153B" w:rsidRPr="00152C81" w:rsidRDefault="0063153B" w:rsidP="00152C81">
            <w:pPr>
              <w:ind w:firstLineChars="100" w:firstLine="220"/>
              <w:jc w:val="both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Спортивные игры. </w:t>
            </w:r>
            <w:proofErr w:type="gramStart"/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Баскетбол </w:t>
            </w:r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(Сочетание приемов: 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места; Ловля мяча – ведение – бросок в два шага в корзину.</w:t>
            </w:r>
            <w:proofErr w:type="gram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</w:t>
            </w:r>
            <w:proofErr w:type="gram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Учебная игра).</w:t>
            </w:r>
            <w:proofErr w:type="gramEnd"/>
          </w:p>
        </w:tc>
        <w:tc>
          <w:tcPr>
            <w:tcW w:w="1276" w:type="dxa"/>
          </w:tcPr>
          <w:p w:rsidR="0063153B" w:rsidRPr="00152C81" w:rsidRDefault="0063153B" w:rsidP="00E11276">
            <w:pPr>
              <w:jc w:val="center"/>
            </w:pPr>
            <w:r w:rsidRPr="00152C81">
              <w:rPr>
                <w:sz w:val="22"/>
                <w:szCs w:val="22"/>
              </w:rPr>
              <w:t xml:space="preserve">    </w:t>
            </w:r>
            <w:r w:rsidR="00336962" w:rsidRPr="00152C81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3153B" w:rsidRPr="00152C81" w:rsidRDefault="0063153B" w:rsidP="00E11276">
            <w:pPr>
              <w:rPr>
                <w:b/>
              </w:rPr>
            </w:pPr>
          </w:p>
        </w:tc>
      </w:tr>
      <w:tr w:rsidR="0063153B" w:rsidRPr="00152C81" w:rsidTr="001C0C3A">
        <w:tc>
          <w:tcPr>
            <w:tcW w:w="1134" w:type="dxa"/>
            <w:vAlign w:val="center"/>
          </w:tcPr>
          <w:p w:rsidR="0063153B" w:rsidRPr="00152C81" w:rsidRDefault="00336962" w:rsidP="00E11276">
            <w:pPr>
              <w:jc w:val="center"/>
            </w:pPr>
            <w:r w:rsidRPr="00152C81">
              <w:rPr>
                <w:sz w:val="22"/>
                <w:szCs w:val="22"/>
              </w:rPr>
              <w:t>65,66</w:t>
            </w:r>
            <w:r w:rsidR="0063153B" w:rsidRPr="00152C81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vAlign w:val="center"/>
          </w:tcPr>
          <w:p w:rsidR="0063153B" w:rsidRPr="00152C81" w:rsidRDefault="0063153B" w:rsidP="00152C81">
            <w:pPr>
              <w:ind w:firstLineChars="100" w:firstLine="220"/>
              <w:jc w:val="both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Спортивные игры. </w:t>
            </w:r>
            <w:proofErr w:type="gramStart"/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Баскетбол </w:t>
            </w:r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(Сочетание приемов: 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места.</w:t>
            </w:r>
            <w:proofErr w:type="gram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</w:t>
            </w:r>
            <w:proofErr w:type="gram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Учебная игра).</w:t>
            </w:r>
            <w:proofErr w:type="gramEnd"/>
          </w:p>
        </w:tc>
        <w:tc>
          <w:tcPr>
            <w:tcW w:w="1276" w:type="dxa"/>
          </w:tcPr>
          <w:p w:rsidR="0063153B" w:rsidRPr="00152C81" w:rsidRDefault="0063153B" w:rsidP="00E11276">
            <w:pPr>
              <w:jc w:val="center"/>
            </w:pPr>
            <w:r w:rsidRPr="00152C81">
              <w:rPr>
                <w:sz w:val="22"/>
                <w:szCs w:val="22"/>
              </w:rPr>
              <w:t xml:space="preserve">    </w:t>
            </w:r>
            <w:r w:rsidR="00336962" w:rsidRPr="00152C81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3153B" w:rsidRPr="00152C81" w:rsidRDefault="0063153B" w:rsidP="00E11276">
            <w:pPr>
              <w:rPr>
                <w:b/>
              </w:rPr>
            </w:pPr>
          </w:p>
        </w:tc>
      </w:tr>
      <w:tr w:rsidR="0063153B" w:rsidRPr="00152C81" w:rsidTr="001C0C3A">
        <w:tc>
          <w:tcPr>
            <w:tcW w:w="1134" w:type="dxa"/>
            <w:vAlign w:val="center"/>
          </w:tcPr>
          <w:p w:rsidR="0063153B" w:rsidRPr="00152C81" w:rsidRDefault="00336962" w:rsidP="00E11276">
            <w:pPr>
              <w:jc w:val="center"/>
            </w:pPr>
            <w:r w:rsidRPr="00152C81">
              <w:rPr>
                <w:sz w:val="22"/>
                <w:szCs w:val="22"/>
              </w:rPr>
              <w:t>67,68</w:t>
            </w:r>
            <w:r w:rsidR="0063153B" w:rsidRPr="00152C81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vAlign w:val="center"/>
          </w:tcPr>
          <w:p w:rsidR="0063153B" w:rsidRPr="00152C81" w:rsidRDefault="0063153B" w:rsidP="00152C81">
            <w:pPr>
              <w:ind w:firstLineChars="100" w:firstLine="220"/>
              <w:jc w:val="both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Спортивные игры. </w:t>
            </w:r>
            <w:proofErr w:type="gramStart"/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Баскетбол </w:t>
            </w:r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(Баскетбол.</w:t>
            </w:r>
            <w:proofErr w:type="gram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Учебные игры с заданием учителя. </w:t>
            </w:r>
            <w:proofErr w:type="gram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Тактические действия в защите и нападении).</w:t>
            </w:r>
            <w:proofErr w:type="gramEnd"/>
          </w:p>
        </w:tc>
        <w:tc>
          <w:tcPr>
            <w:tcW w:w="1276" w:type="dxa"/>
          </w:tcPr>
          <w:p w:rsidR="0063153B" w:rsidRPr="00152C81" w:rsidRDefault="0063153B" w:rsidP="00E11276">
            <w:pPr>
              <w:jc w:val="center"/>
            </w:pPr>
            <w:r w:rsidRPr="00152C81">
              <w:rPr>
                <w:sz w:val="22"/>
                <w:szCs w:val="22"/>
              </w:rPr>
              <w:t xml:space="preserve">    </w:t>
            </w:r>
            <w:r w:rsidR="00336962" w:rsidRPr="00152C81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3153B" w:rsidRPr="00152C81" w:rsidRDefault="0063153B" w:rsidP="00E11276">
            <w:pPr>
              <w:rPr>
                <w:b/>
              </w:rPr>
            </w:pPr>
          </w:p>
        </w:tc>
      </w:tr>
      <w:tr w:rsidR="0063153B" w:rsidRPr="00152C81" w:rsidTr="001C0C3A">
        <w:tc>
          <w:tcPr>
            <w:tcW w:w="1134" w:type="dxa"/>
            <w:vAlign w:val="center"/>
          </w:tcPr>
          <w:p w:rsidR="0063153B" w:rsidRPr="00152C81" w:rsidRDefault="0063153B" w:rsidP="00E11276"/>
        </w:tc>
        <w:tc>
          <w:tcPr>
            <w:tcW w:w="6946" w:type="dxa"/>
            <w:vAlign w:val="center"/>
          </w:tcPr>
          <w:p w:rsidR="0063153B" w:rsidRPr="00152C81" w:rsidRDefault="001C0C3A" w:rsidP="00E11276">
            <w:pPr>
              <w:jc w:val="center"/>
              <w:rPr>
                <w:rFonts w:ascii="PT Astra Serif" w:hAnsi="PT Astra Serif"/>
                <w:b/>
                <w:bCs/>
                <w:i/>
                <w:iCs/>
                <w:color w:val="111111"/>
              </w:rPr>
            </w:pPr>
            <w:r w:rsidRPr="00152C81">
              <w:rPr>
                <w:rFonts w:ascii="PT Astra Serif" w:hAnsi="PT Astra Serif"/>
                <w:b/>
                <w:bCs/>
                <w:i/>
                <w:iCs/>
                <w:color w:val="111111"/>
                <w:sz w:val="22"/>
                <w:szCs w:val="22"/>
              </w:rPr>
              <w:t>Раздел 4: легкая атлетика</w:t>
            </w:r>
            <w:r w:rsidR="0063153B" w:rsidRPr="00152C81">
              <w:rPr>
                <w:rFonts w:ascii="PT Astra Serif" w:hAnsi="PT Astra Serif"/>
                <w:b/>
                <w:bCs/>
                <w:i/>
                <w:iCs/>
                <w:color w:val="111111"/>
                <w:sz w:val="22"/>
                <w:szCs w:val="22"/>
              </w:rPr>
              <w:t>,</w:t>
            </w:r>
            <w:r w:rsidRPr="00152C81">
              <w:rPr>
                <w:rFonts w:ascii="PT Astra Serif" w:hAnsi="PT Astra Serif"/>
                <w:b/>
                <w:bCs/>
                <w:i/>
                <w:iCs/>
                <w:color w:val="111111"/>
                <w:sz w:val="22"/>
                <w:szCs w:val="22"/>
              </w:rPr>
              <w:t xml:space="preserve"> волейбол</w:t>
            </w:r>
            <w:r w:rsidR="0063153B" w:rsidRPr="00152C81">
              <w:rPr>
                <w:rFonts w:ascii="PT Astra Serif" w:hAnsi="PT Astra Serif"/>
                <w:b/>
                <w:bCs/>
                <w:i/>
                <w:iCs/>
                <w:color w:val="111111"/>
                <w:sz w:val="22"/>
                <w:szCs w:val="22"/>
              </w:rPr>
              <w:t xml:space="preserve">, баскетбол </w:t>
            </w:r>
          </w:p>
        </w:tc>
        <w:tc>
          <w:tcPr>
            <w:tcW w:w="1276" w:type="dxa"/>
          </w:tcPr>
          <w:p w:rsidR="0063153B" w:rsidRPr="00152C81" w:rsidRDefault="0063153B" w:rsidP="00E1127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3153B" w:rsidRPr="00152C81" w:rsidRDefault="0063153B" w:rsidP="00E11276">
            <w:pPr>
              <w:rPr>
                <w:b/>
              </w:rPr>
            </w:pPr>
          </w:p>
        </w:tc>
      </w:tr>
      <w:tr w:rsidR="0063153B" w:rsidRPr="00152C81" w:rsidTr="001C0C3A">
        <w:tc>
          <w:tcPr>
            <w:tcW w:w="1134" w:type="dxa"/>
            <w:vAlign w:val="center"/>
          </w:tcPr>
          <w:p w:rsidR="0063153B" w:rsidRPr="00152C81" w:rsidRDefault="00336962" w:rsidP="00E11276">
            <w:pPr>
              <w:jc w:val="center"/>
            </w:pPr>
            <w:r w:rsidRPr="00152C81">
              <w:rPr>
                <w:sz w:val="22"/>
                <w:szCs w:val="22"/>
              </w:rPr>
              <w:t>69,70</w:t>
            </w:r>
            <w:r w:rsidR="0063153B" w:rsidRPr="00152C81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vAlign w:val="center"/>
          </w:tcPr>
          <w:p w:rsidR="0063153B" w:rsidRPr="00152C81" w:rsidRDefault="0063153B" w:rsidP="00152C81">
            <w:pPr>
              <w:ind w:firstLineChars="100" w:firstLine="220"/>
              <w:jc w:val="both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Спортивные игры. </w:t>
            </w:r>
            <w:proofErr w:type="gramStart"/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Баскетбол </w:t>
            </w:r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(Техника безопасности на уроках спортивных игр.</w:t>
            </w:r>
            <w:proofErr w:type="gram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</w:t>
            </w:r>
            <w:proofErr w:type="gram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Броски мяча двумя руками от груди с места; броски одной и двумя руками в движении без сопротивления защитника: а) после ведения; б) после ловли).</w:t>
            </w:r>
            <w:proofErr w:type="gramEnd"/>
          </w:p>
        </w:tc>
        <w:tc>
          <w:tcPr>
            <w:tcW w:w="1276" w:type="dxa"/>
          </w:tcPr>
          <w:p w:rsidR="0063153B" w:rsidRPr="00152C81" w:rsidRDefault="0063153B" w:rsidP="00E11276">
            <w:pPr>
              <w:jc w:val="center"/>
            </w:pPr>
            <w:r w:rsidRPr="00152C81">
              <w:rPr>
                <w:sz w:val="22"/>
                <w:szCs w:val="22"/>
              </w:rPr>
              <w:t xml:space="preserve">    </w:t>
            </w:r>
            <w:r w:rsidR="00336962" w:rsidRPr="00152C81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3153B" w:rsidRPr="00152C81" w:rsidRDefault="0063153B" w:rsidP="00E11276">
            <w:pPr>
              <w:rPr>
                <w:b/>
              </w:rPr>
            </w:pPr>
          </w:p>
        </w:tc>
      </w:tr>
      <w:tr w:rsidR="0063153B" w:rsidRPr="00152C81" w:rsidTr="001C0C3A">
        <w:tc>
          <w:tcPr>
            <w:tcW w:w="1134" w:type="dxa"/>
            <w:vAlign w:val="center"/>
          </w:tcPr>
          <w:p w:rsidR="0063153B" w:rsidRPr="00152C81" w:rsidRDefault="00336962" w:rsidP="00E11276">
            <w:pPr>
              <w:jc w:val="center"/>
            </w:pPr>
            <w:r w:rsidRPr="00152C81">
              <w:rPr>
                <w:sz w:val="22"/>
                <w:szCs w:val="22"/>
              </w:rPr>
              <w:t>71,72</w:t>
            </w:r>
            <w:r w:rsidR="0063153B" w:rsidRPr="00152C81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vAlign w:val="center"/>
          </w:tcPr>
          <w:p w:rsidR="0063153B" w:rsidRPr="00152C81" w:rsidRDefault="0063153B" w:rsidP="00152C81">
            <w:pPr>
              <w:ind w:firstLineChars="100" w:firstLine="220"/>
              <w:jc w:val="both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Спортивные игры. </w:t>
            </w:r>
            <w:proofErr w:type="gramStart"/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Баскетбол </w:t>
            </w:r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(Ловля мяча двумя руками на месте – бросок одной или двумя руками с места; Ловля мяча – ведение – бросок в два шага в корзину.</w:t>
            </w:r>
            <w:proofErr w:type="gram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</w:t>
            </w:r>
            <w:proofErr w:type="gram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Учебная игра).</w:t>
            </w:r>
            <w:proofErr w:type="gramEnd"/>
          </w:p>
        </w:tc>
        <w:tc>
          <w:tcPr>
            <w:tcW w:w="1276" w:type="dxa"/>
          </w:tcPr>
          <w:p w:rsidR="0063153B" w:rsidRPr="00152C81" w:rsidRDefault="0063153B" w:rsidP="00E11276">
            <w:pPr>
              <w:jc w:val="center"/>
            </w:pPr>
            <w:r w:rsidRPr="00152C81">
              <w:rPr>
                <w:sz w:val="22"/>
                <w:szCs w:val="22"/>
              </w:rPr>
              <w:t xml:space="preserve">    </w:t>
            </w:r>
            <w:r w:rsidR="00336962" w:rsidRPr="00152C81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3153B" w:rsidRPr="00152C81" w:rsidRDefault="0063153B" w:rsidP="00E11276">
            <w:pPr>
              <w:rPr>
                <w:b/>
              </w:rPr>
            </w:pPr>
          </w:p>
        </w:tc>
      </w:tr>
      <w:tr w:rsidR="0063153B" w:rsidRPr="00152C81" w:rsidTr="001C0C3A">
        <w:tc>
          <w:tcPr>
            <w:tcW w:w="1134" w:type="dxa"/>
            <w:vAlign w:val="center"/>
          </w:tcPr>
          <w:p w:rsidR="0063153B" w:rsidRPr="00152C81" w:rsidRDefault="00336962" w:rsidP="00E11276">
            <w:pPr>
              <w:jc w:val="center"/>
            </w:pPr>
            <w:r w:rsidRPr="00152C81">
              <w:rPr>
                <w:sz w:val="22"/>
                <w:szCs w:val="22"/>
              </w:rPr>
              <w:t>73,74</w:t>
            </w:r>
            <w:r w:rsidR="0063153B" w:rsidRPr="00152C81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vAlign w:val="center"/>
          </w:tcPr>
          <w:p w:rsidR="0063153B" w:rsidRPr="00152C81" w:rsidRDefault="0063153B" w:rsidP="00152C81">
            <w:pPr>
              <w:ind w:firstLineChars="100" w:firstLine="220"/>
              <w:jc w:val="both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Спортивные игры. Баскетбол </w:t>
            </w:r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(Сочетание приемов: ловля мяча двумя руками на месте – ведение с переводом мяча за спиной на месте – ведение с переводом мяча за спиной на месте – передача; Ловля мяча двумя руками на месте – бросок одной или двумя руками с места; Ловля мяча – ведени</w:t>
            </w:r>
            <w:proofErr w:type="gram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е-</w:t>
            </w:r>
            <w:proofErr w:type="gram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– бросок в два шага в корзину).</w:t>
            </w:r>
          </w:p>
        </w:tc>
        <w:tc>
          <w:tcPr>
            <w:tcW w:w="1276" w:type="dxa"/>
          </w:tcPr>
          <w:p w:rsidR="0063153B" w:rsidRPr="00152C81" w:rsidRDefault="0063153B" w:rsidP="00E11276">
            <w:pPr>
              <w:jc w:val="center"/>
            </w:pPr>
            <w:r w:rsidRPr="00152C81">
              <w:rPr>
                <w:sz w:val="22"/>
                <w:szCs w:val="22"/>
              </w:rPr>
              <w:t xml:space="preserve">    </w:t>
            </w:r>
            <w:r w:rsidR="00336962" w:rsidRPr="00152C81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3153B" w:rsidRPr="00152C81" w:rsidRDefault="0063153B" w:rsidP="00E11276">
            <w:pPr>
              <w:rPr>
                <w:b/>
              </w:rPr>
            </w:pPr>
          </w:p>
        </w:tc>
      </w:tr>
      <w:tr w:rsidR="0063153B" w:rsidRPr="00152C81" w:rsidTr="001C0C3A">
        <w:tc>
          <w:tcPr>
            <w:tcW w:w="1134" w:type="dxa"/>
            <w:vAlign w:val="center"/>
          </w:tcPr>
          <w:p w:rsidR="0063153B" w:rsidRPr="00152C81" w:rsidRDefault="00336962" w:rsidP="00E11276">
            <w:pPr>
              <w:jc w:val="center"/>
            </w:pPr>
            <w:r w:rsidRPr="00152C81">
              <w:rPr>
                <w:sz w:val="22"/>
                <w:szCs w:val="22"/>
              </w:rPr>
              <w:t>75,76</w:t>
            </w:r>
            <w:r w:rsidR="0063153B" w:rsidRPr="00152C81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vAlign w:val="center"/>
          </w:tcPr>
          <w:p w:rsidR="0063153B" w:rsidRPr="00152C81" w:rsidRDefault="0063153B" w:rsidP="00152C81">
            <w:pPr>
              <w:ind w:firstLineChars="100" w:firstLine="220"/>
              <w:jc w:val="both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Спортивные игры. </w:t>
            </w:r>
            <w:proofErr w:type="gramStart"/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Баскетбол </w:t>
            </w:r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(ОРУ с мячом.</w:t>
            </w:r>
            <w:proofErr w:type="gram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Ведения мяча. Ловля и передача мяча. Сочетание приемов: 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места; Ловля мяча – ведение – бросок в два шага в корзину. </w:t>
            </w:r>
            <w:proofErr w:type="gram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Учебная игра).</w:t>
            </w:r>
            <w:proofErr w:type="gramEnd"/>
          </w:p>
        </w:tc>
        <w:tc>
          <w:tcPr>
            <w:tcW w:w="1276" w:type="dxa"/>
          </w:tcPr>
          <w:p w:rsidR="0063153B" w:rsidRPr="00152C81" w:rsidRDefault="0063153B" w:rsidP="00E11276">
            <w:pPr>
              <w:jc w:val="center"/>
            </w:pPr>
            <w:r w:rsidRPr="00152C81">
              <w:rPr>
                <w:sz w:val="22"/>
                <w:szCs w:val="22"/>
              </w:rPr>
              <w:t xml:space="preserve">    </w:t>
            </w:r>
            <w:r w:rsidR="00336962" w:rsidRPr="00152C81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3153B" w:rsidRPr="00152C81" w:rsidRDefault="0063153B" w:rsidP="00E11276">
            <w:pPr>
              <w:rPr>
                <w:b/>
              </w:rPr>
            </w:pPr>
          </w:p>
        </w:tc>
      </w:tr>
      <w:tr w:rsidR="0063153B" w:rsidRPr="00152C81" w:rsidTr="001C0C3A">
        <w:tc>
          <w:tcPr>
            <w:tcW w:w="1134" w:type="dxa"/>
            <w:vAlign w:val="center"/>
          </w:tcPr>
          <w:p w:rsidR="0063153B" w:rsidRPr="00152C81" w:rsidRDefault="00336962" w:rsidP="00E11276">
            <w:pPr>
              <w:jc w:val="center"/>
            </w:pPr>
            <w:r w:rsidRPr="00152C81">
              <w:rPr>
                <w:sz w:val="22"/>
                <w:szCs w:val="22"/>
              </w:rPr>
              <w:t>77,78</w:t>
            </w:r>
            <w:r w:rsidR="0063153B" w:rsidRPr="00152C81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vAlign w:val="center"/>
          </w:tcPr>
          <w:p w:rsidR="0063153B" w:rsidRPr="00152C81" w:rsidRDefault="0063153B" w:rsidP="00152C81">
            <w:pPr>
              <w:ind w:firstLineChars="100" w:firstLine="220"/>
              <w:jc w:val="both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Спортивные игры. Баскетбол </w:t>
            </w:r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(Сочетание приемов: 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места; Ловля мяча – ведение – бросок в два шага в корзину).</w:t>
            </w:r>
          </w:p>
        </w:tc>
        <w:tc>
          <w:tcPr>
            <w:tcW w:w="1276" w:type="dxa"/>
          </w:tcPr>
          <w:p w:rsidR="0063153B" w:rsidRPr="00152C81" w:rsidRDefault="0063153B" w:rsidP="00E11276">
            <w:pPr>
              <w:jc w:val="center"/>
            </w:pPr>
            <w:r w:rsidRPr="00152C81">
              <w:rPr>
                <w:sz w:val="22"/>
                <w:szCs w:val="22"/>
              </w:rPr>
              <w:t xml:space="preserve">    </w:t>
            </w:r>
            <w:r w:rsidR="00336962" w:rsidRPr="00152C81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3153B" w:rsidRPr="00152C81" w:rsidRDefault="0063153B" w:rsidP="00E11276">
            <w:pPr>
              <w:rPr>
                <w:b/>
              </w:rPr>
            </w:pPr>
          </w:p>
        </w:tc>
      </w:tr>
      <w:tr w:rsidR="0063153B" w:rsidRPr="00152C81" w:rsidTr="001C0C3A">
        <w:tc>
          <w:tcPr>
            <w:tcW w:w="1134" w:type="dxa"/>
            <w:vAlign w:val="center"/>
          </w:tcPr>
          <w:p w:rsidR="0063153B" w:rsidRPr="00152C81" w:rsidRDefault="00336962" w:rsidP="00E11276">
            <w:pPr>
              <w:jc w:val="center"/>
            </w:pPr>
            <w:r w:rsidRPr="00152C81">
              <w:rPr>
                <w:sz w:val="22"/>
                <w:szCs w:val="22"/>
              </w:rPr>
              <w:t>79,80</w:t>
            </w:r>
            <w:r w:rsidR="0063153B" w:rsidRPr="00152C81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vAlign w:val="center"/>
          </w:tcPr>
          <w:p w:rsidR="0063153B" w:rsidRPr="00152C81" w:rsidRDefault="0063153B" w:rsidP="00152C81">
            <w:pPr>
              <w:ind w:firstLineChars="100" w:firstLine="220"/>
              <w:jc w:val="both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Спортивные игры. </w:t>
            </w:r>
            <w:proofErr w:type="gramStart"/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Баскетбол </w:t>
            </w:r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(ОРУ в движении.</w:t>
            </w:r>
            <w:proofErr w:type="gram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Сочетание приемов: ловля мяча двумя руками на месте – ведение с переводом мяча за спиной на месте – передача. Вырывание мяча. </w:t>
            </w:r>
            <w:proofErr w:type="gram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Выбивание мяча).</w:t>
            </w:r>
            <w:proofErr w:type="gramEnd"/>
          </w:p>
        </w:tc>
        <w:tc>
          <w:tcPr>
            <w:tcW w:w="1276" w:type="dxa"/>
          </w:tcPr>
          <w:p w:rsidR="0063153B" w:rsidRPr="00152C81" w:rsidRDefault="0063153B" w:rsidP="00E11276">
            <w:pPr>
              <w:jc w:val="center"/>
            </w:pPr>
            <w:r w:rsidRPr="00152C81">
              <w:rPr>
                <w:sz w:val="22"/>
                <w:szCs w:val="22"/>
              </w:rPr>
              <w:t xml:space="preserve">    </w:t>
            </w:r>
            <w:r w:rsidR="00336962" w:rsidRPr="00152C81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3153B" w:rsidRPr="00152C81" w:rsidRDefault="0063153B" w:rsidP="00E11276">
            <w:pPr>
              <w:rPr>
                <w:b/>
              </w:rPr>
            </w:pPr>
          </w:p>
        </w:tc>
      </w:tr>
      <w:tr w:rsidR="0063153B" w:rsidRPr="00152C81" w:rsidTr="001C0C3A">
        <w:tc>
          <w:tcPr>
            <w:tcW w:w="1134" w:type="dxa"/>
            <w:vAlign w:val="center"/>
          </w:tcPr>
          <w:p w:rsidR="0063153B" w:rsidRPr="00152C81" w:rsidRDefault="00336962" w:rsidP="00E11276">
            <w:pPr>
              <w:jc w:val="center"/>
            </w:pPr>
            <w:r w:rsidRPr="00152C81">
              <w:rPr>
                <w:sz w:val="22"/>
                <w:szCs w:val="22"/>
              </w:rPr>
              <w:t>81,82,83</w:t>
            </w:r>
            <w:r w:rsidR="0063153B" w:rsidRPr="00152C81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vAlign w:val="center"/>
          </w:tcPr>
          <w:p w:rsidR="0063153B" w:rsidRPr="00152C81" w:rsidRDefault="0063153B" w:rsidP="00152C81">
            <w:pPr>
              <w:ind w:firstLineChars="100" w:firstLine="220"/>
              <w:jc w:val="both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Спортивные игры. </w:t>
            </w:r>
            <w:proofErr w:type="gramStart"/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Волейбол </w:t>
            </w:r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(Ознакомление с техникой выполнения нападающего удара на месте и с 3-х шагов.</w:t>
            </w:r>
            <w:proofErr w:type="gram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</w:t>
            </w:r>
            <w:proofErr w:type="gram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Развитие </w:t>
            </w:r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lastRenderedPageBreak/>
              <w:t>координационных способностей и специальной выносливости при выполнении нападающего удара).</w:t>
            </w:r>
            <w:proofErr w:type="gramEnd"/>
          </w:p>
        </w:tc>
        <w:tc>
          <w:tcPr>
            <w:tcW w:w="1276" w:type="dxa"/>
          </w:tcPr>
          <w:p w:rsidR="0063153B" w:rsidRPr="00152C81" w:rsidRDefault="0063153B" w:rsidP="00E11276">
            <w:pPr>
              <w:jc w:val="center"/>
            </w:pPr>
            <w:r w:rsidRPr="00152C81">
              <w:rPr>
                <w:sz w:val="22"/>
                <w:szCs w:val="22"/>
              </w:rPr>
              <w:lastRenderedPageBreak/>
              <w:t xml:space="preserve">    </w:t>
            </w:r>
            <w:r w:rsidR="00336962" w:rsidRPr="00152C81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63153B" w:rsidRPr="00152C81" w:rsidRDefault="0063153B" w:rsidP="00E11276">
            <w:pPr>
              <w:rPr>
                <w:b/>
              </w:rPr>
            </w:pPr>
          </w:p>
        </w:tc>
      </w:tr>
      <w:tr w:rsidR="0063153B" w:rsidRPr="00152C81" w:rsidTr="001C0C3A">
        <w:tc>
          <w:tcPr>
            <w:tcW w:w="1134" w:type="dxa"/>
            <w:vAlign w:val="center"/>
          </w:tcPr>
          <w:p w:rsidR="0063153B" w:rsidRPr="00152C81" w:rsidRDefault="00336962" w:rsidP="00E11276">
            <w:pPr>
              <w:jc w:val="center"/>
            </w:pPr>
            <w:r w:rsidRPr="00152C81">
              <w:rPr>
                <w:sz w:val="22"/>
                <w:szCs w:val="22"/>
              </w:rPr>
              <w:lastRenderedPageBreak/>
              <w:t>84,85,86</w:t>
            </w:r>
            <w:r w:rsidR="0063153B" w:rsidRPr="00152C81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vAlign w:val="center"/>
          </w:tcPr>
          <w:p w:rsidR="0063153B" w:rsidRPr="00152C81" w:rsidRDefault="0063153B" w:rsidP="00152C81">
            <w:pPr>
              <w:ind w:firstLineChars="100" w:firstLine="220"/>
              <w:jc w:val="both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Спортивные игры. </w:t>
            </w:r>
            <w:proofErr w:type="gramStart"/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Волейбол </w:t>
            </w:r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(Передача мяча, прием мяча снизу, подача.</w:t>
            </w:r>
            <w:proofErr w:type="gram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Нападающий удар. </w:t>
            </w:r>
            <w:proofErr w:type="gram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Учебные игры).</w:t>
            </w:r>
            <w:proofErr w:type="gramEnd"/>
          </w:p>
        </w:tc>
        <w:tc>
          <w:tcPr>
            <w:tcW w:w="1276" w:type="dxa"/>
          </w:tcPr>
          <w:p w:rsidR="0063153B" w:rsidRPr="00152C81" w:rsidRDefault="0063153B" w:rsidP="00E11276">
            <w:pPr>
              <w:jc w:val="center"/>
            </w:pPr>
            <w:r w:rsidRPr="00152C81">
              <w:rPr>
                <w:sz w:val="22"/>
                <w:szCs w:val="22"/>
              </w:rPr>
              <w:t xml:space="preserve">    </w:t>
            </w:r>
            <w:r w:rsidR="00336962" w:rsidRPr="00152C81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63153B" w:rsidRPr="00152C81" w:rsidRDefault="0063153B" w:rsidP="00E11276">
            <w:pPr>
              <w:rPr>
                <w:b/>
              </w:rPr>
            </w:pPr>
          </w:p>
        </w:tc>
      </w:tr>
      <w:tr w:rsidR="0063153B" w:rsidRPr="00152C81" w:rsidTr="001C0C3A">
        <w:tc>
          <w:tcPr>
            <w:tcW w:w="1134" w:type="dxa"/>
            <w:vAlign w:val="center"/>
          </w:tcPr>
          <w:p w:rsidR="0063153B" w:rsidRPr="00152C81" w:rsidRDefault="00336962" w:rsidP="00E11276">
            <w:pPr>
              <w:jc w:val="center"/>
            </w:pPr>
            <w:r w:rsidRPr="00152C81">
              <w:rPr>
                <w:sz w:val="22"/>
                <w:szCs w:val="22"/>
              </w:rPr>
              <w:t>87,88</w:t>
            </w:r>
            <w:r w:rsidR="001C0C3A" w:rsidRPr="00152C81">
              <w:rPr>
                <w:sz w:val="22"/>
                <w:szCs w:val="22"/>
              </w:rPr>
              <w:t>,89</w:t>
            </w:r>
            <w:r w:rsidR="0063153B" w:rsidRPr="00152C81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vAlign w:val="center"/>
          </w:tcPr>
          <w:p w:rsidR="0063153B" w:rsidRPr="00152C81" w:rsidRDefault="0063153B" w:rsidP="00152C81">
            <w:pPr>
              <w:ind w:firstLineChars="100" w:firstLine="220"/>
              <w:jc w:val="both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Легкая атлетика. </w:t>
            </w:r>
            <w:proofErr w:type="gramStart"/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Спринт </w:t>
            </w:r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(Первичный инструктаж на рабочем месте по технике безопасности.</w:t>
            </w:r>
            <w:proofErr w:type="gram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Специальные беговые упражнения. </w:t>
            </w:r>
            <w:proofErr w:type="gram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Бег с ускорением).</w:t>
            </w:r>
            <w:proofErr w:type="gramEnd"/>
          </w:p>
        </w:tc>
        <w:tc>
          <w:tcPr>
            <w:tcW w:w="1276" w:type="dxa"/>
          </w:tcPr>
          <w:p w:rsidR="0063153B" w:rsidRPr="00152C81" w:rsidRDefault="0063153B" w:rsidP="00E11276">
            <w:pPr>
              <w:jc w:val="center"/>
            </w:pPr>
            <w:r w:rsidRPr="00152C81">
              <w:rPr>
                <w:sz w:val="22"/>
                <w:szCs w:val="22"/>
              </w:rPr>
              <w:t xml:space="preserve">    </w:t>
            </w:r>
            <w:r w:rsidR="001C0C3A" w:rsidRPr="00152C81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63153B" w:rsidRPr="00152C81" w:rsidRDefault="0063153B" w:rsidP="00E11276">
            <w:pPr>
              <w:rPr>
                <w:b/>
              </w:rPr>
            </w:pPr>
          </w:p>
        </w:tc>
      </w:tr>
      <w:tr w:rsidR="0063153B" w:rsidRPr="00152C81" w:rsidTr="001C0C3A">
        <w:tc>
          <w:tcPr>
            <w:tcW w:w="1134" w:type="dxa"/>
            <w:vAlign w:val="center"/>
          </w:tcPr>
          <w:p w:rsidR="0063153B" w:rsidRPr="00152C81" w:rsidRDefault="00336962" w:rsidP="00E11276">
            <w:pPr>
              <w:jc w:val="center"/>
            </w:pPr>
            <w:r w:rsidRPr="00152C81">
              <w:rPr>
                <w:sz w:val="22"/>
                <w:szCs w:val="22"/>
              </w:rPr>
              <w:t>90</w:t>
            </w:r>
            <w:r w:rsidR="001C0C3A" w:rsidRPr="00152C81">
              <w:rPr>
                <w:sz w:val="22"/>
                <w:szCs w:val="22"/>
              </w:rPr>
              <w:t>,91,92</w:t>
            </w:r>
            <w:r w:rsidR="0063153B" w:rsidRPr="00152C81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vAlign w:val="center"/>
          </w:tcPr>
          <w:p w:rsidR="0063153B" w:rsidRPr="00152C81" w:rsidRDefault="0063153B" w:rsidP="00152C81">
            <w:pPr>
              <w:ind w:firstLineChars="100" w:firstLine="220"/>
              <w:jc w:val="both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Легкая атлетика. </w:t>
            </w:r>
            <w:proofErr w:type="gramStart"/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Спринт </w:t>
            </w:r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(Высокий старт (20-40 м).</w:t>
            </w:r>
            <w:proofErr w:type="gram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Стартовый разгон. Бег по дистанции (50-60 м). Встречные эстафеты. Специальные беговые упражнения. ОРУ. Челночный бег (3 </w:t>
            </w:r>
            <w:proofErr w:type="spell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х</w:t>
            </w:r>
            <w:proofErr w:type="spell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10). </w:t>
            </w:r>
            <w:proofErr w:type="gram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Развитие скоростных качеств).</w:t>
            </w:r>
            <w:proofErr w:type="gramEnd"/>
          </w:p>
        </w:tc>
        <w:tc>
          <w:tcPr>
            <w:tcW w:w="1276" w:type="dxa"/>
          </w:tcPr>
          <w:p w:rsidR="0063153B" w:rsidRPr="00152C81" w:rsidRDefault="0063153B" w:rsidP="00E11276">
            <w:pPr>
              <w:jc w:val="center"/>
            </w:pPr>
            <w:r w:rsidRPr="00152C81">
              <w:rPr>
                <w:sz w:val="22"/>
                <w:szCs w:val="22"/>
              </w:rPr>
              <w:t xml:space="preserve">    </w:t>
            </w:r>
            <w:r w:rsidR="001C0C3A" w:rsidRPr="00152C81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63153B" w:rsidRPr="00152C81" w:rsidRDefault="0063153B" w:rsidP="00E11276">
            <w:pPr>
              <w:rPr>
                <w:b/>
              </w:rPr>
            </w:pPr>
          </w:p>
        </w:tc>
      </w:tr>
      <w:tr w:rsidR="0063153B" w:rsidRPr="00152C81" w:rsidTr="001C0C3A">
        <w:tc>
          <w:tcPr>
            <w:tcW w:w="1134" w:type="dxa"/>
            <w:vAlign w:val="center"/>
          </w:tcPr>
          <w:p w:rsidR="0063153B" w:rsidRPr="00152C81" w:rsidRDefault="001C0C3A" w:rsidP="00E11276">
            <w:pPr>
              <w:jc w:val="center"/>
            </w:pPr>
            <w:r w:rsidRPr="00152C81">
              <w:rPr>
                <w:sz w:val="22"/>
                <w:szCs w:val="22"/>
              </w:rPr>
              <w:t>93,94,95</w:t>
            </w:r>
            <w:r w:rsidR="0063153B" w:rsidRPr="00152C81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vAlign w:val="center"/>
          </w:tcPr>
          <w:p w:rsidR="0063153B" w:rsidRPr="00152C81" w:rsidRDefault="0063153B" w:rsidP="00152C81">
            <w:pPr>
              <w:ind w:firstLineChars="100" w:firstLine="220"/>
              <w:jc w:val="both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Легкая атлетика. </w:t>
            </w:r>
            <w:proofErr w:type="gramStart"/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Прыжки и метание </w:t>
            </w:r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(Прыжок в длину с 9-11 беговых шагов.</w:t>
            </w:r>
            <w:proofErr w:type="gram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Подбор разбега, отталкивание. Метание теннисного мяча на дальность и на заданное расстояние. ОРУ. Специальные беговые упражнения. Развитие скоростно-силовых качеств. </w:t>
            </w:r>
            <w:proofErr w:type="gram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Правила соревнований по прыжкам в длину).</w:t>
            </w:r>
            <w:proofErr w:type="gramEnd"/>
          </w:p>
        </w:tc>
        <w:tc>
          <w:tcPr>
            <w:tcW w:w="1276" w:type="dxa"/>
          </w:tcPr>
          <w:p w:rsidR="0063153B" w:rsidRPr="00152C81" w:rsidRDefault="0063153B" w:rsidP="00E11276">
            <w:pPr>
              <w:jc w:val="center"/>
            </w:pPr>
            <w:r w:rsidRPr="00152C81">
              <w:rPr>
                <w:sz w:val="22"/>
                <w:szCs w:val="22"/>
              </w:rPr>
              <w:t xml:space="preserve">    </w:t>
            </w:r>
            <w:r w:rsidR="001C0C3A" w:rsidRPr="00152C81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63153B" w:rsidRPr="00152C81" w:rsidRDefault="0063153B" w:rsidP="00E11276">
            <w:pPr>
              <w:rPr>
                <w:b/>
              </w:rPr>
            </w:pPr>
          </w:p>
        </w:tc>
      </w:tr>
      <w:tr w:rsidR="0063153B" w:rsidRPr="00152C81" w:rsidTr="001C0C3A">
        <w:tc>
          <w:tcPr>
            <w:tcW w:w="1134" w:type="dxa"/>
            <w:vAlign w:val="center"/>
          </w:tcPr>
          <w:p w:rsidR="0063153B" w:rsidRPr="00152C81" w:rsidRDefault="001C0C3A" w:rsidP="00E11276">
            <w:pPr>
              <w:jc w:val="center"/>
            </w:pPr>
            <w:r w:rsidRPr="00152C81">
              <w:rPr>
                <w:sz w:val="22"/>
                <w:szCs w:val="22"/>
              </w:rPr>
              <w:t>96,97,98</w:t>
            </w:r>
            <w:r w:rsidR="0063153B" w:rsidRPr="00152C81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vAlign w:val="center"/>
          </w:tcPr>
          <w:p w:rsidR="0063153B" w:rsidRPr="00152C81" w:rsidRDefault="0063153B" w:rsidP="00152C81">
            <w:pPr>
              <w:ind w:firstLineChars="100" w:firstLine="220"/>
              <w:jc w:val="both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Легкая атлетика. </w:t>
            </w:r>
            <w:proofErr w:type="gramStart"/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Прыжки и метание </w:t>
            </w:r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(Прыжок в длину с 9-11 беговых шагов.</w:t>
            </w:r>
            <w:proofErr w:type="gram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Отталкивание. Метание мяча (150 г) с 3-5 шагов на дальность. ОРУ. Специальные беговые упражнения. Развитие скоростно-силовых качеств. </w:t>
            </w:r>
            <w:proofErr w:type="gram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Правила соревнований по метанию).</w:t>
            </w:r>
            <w:proofErr w:type="gramEnd"/>
          </w:p>
        </w:tc>
        <w:tc>
          <w:tcPr>
            <w:tcW w:w="1276" w:type="dxa"/>
          </w:tcPr>
          <w:p w:rsidR="0063153B" w:rsidRPr="00152C81" w:rsidRDefault="0063153B" w:rsidP="00E11276">
            <w:pPr>
              <w:jc w:val="center"/>
            </w:pPr>
            <w:r w:rsidRPr="00152C81">
              <w:rPr>
                <w:sz w:val="22"/>
                <w:szCs w:val="22"/>
              </w:rPr>
              <w:t xml:space="preserve">    </w:t>
            </w:r>
            <w:r w:rsidR="001C0C3A" w:rsidRPr="00152C81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63153B" w:rsidRPr="00152C81" w:rsidRDefault="0063153B" w:rsidP="00E11276">
            <w:pPr>
              <w:rPr>
                <w:b/>
              </w:rPr>
            </w:pPr>
          </w:p>
        </w:tc>
      </w:tr>
      <w:tr w:rsidR="0063153B" w:rsidRPr="00152C81" w:rsidTr="001C0C3A">
        <w:tc>
          <w:tcPr>
            <w:tcW w:w="1134" w:type="dxa"/>
            <w:vAlign w:val="center"/>
          </w:tcPr>
          <w:p w:rsidR="001C0C3A" w:rsidRPr="00152C81" w:rsidRDefault="001C0C3A" w:rsidP="00E11276">
            <w:pPr>
              <w:jc w:val="center"/>
            </w:pPr>
            <w:r w:rsidRPr="00152C81">
              <w:rPr>
                <w:sz w:val="22"/>
                <w:szCs w:val="22"/>
              </w:rPr>
              <w:t>99,100,</w:t>
            </w:r>
          </w:p>
          <w:p w:rsidR="0063153B" w:rsidRPr="00152C81" w:rsidRDefault="001C0C3A" w:rsidP="00E11276">
            <w:pPr>
              <w:jc w:val="center"/>
            </w:pPr>
            <w:r w:rsidRPr="00152C81">
              <w:rPr>
                <w:sz w:val="22"/>
                <w:szCs w:val="22"/>
              </w:rPr>
              <w:t>101</w:t>
            </w:r>
            <w:r w:rsidR="0063153B" w:rsidRPr="00152C81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vAlign w:val="center"/>
          </w:tcPr>
          <w:p w:rsidR="0063153B" w:rsidRPr="00152C81" w:rsidRDefault="0063153B" w:rsidP="00152C81">
            <w:pPr>
              <w:ind w:firstLineChars="100" w:firstLine="220"/>
              <w:jc w:val="both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Легкая атлетика. </w:t>
            </w:r>
            <w:proofErr w:type="gramStart"/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Прыжки и метание </w:t>
            </w:r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(Прыжок в длину с 9-11 беговых шагов, приземление.</w:t>
            </w:r>
            <w:proofErr w:type="gram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Метание мяча  (150 г) с 3-5 шагов на дальность, ОРУ. Специальные беговые упражнения. </w:t>
            </w:r>
            <w:proofErr w:type="gram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Развитие скоростно-силовых качеств).</w:t>
            </w:r>
            <w:proofErr w:type="gramEnd"/>
          </w:p>
        </w:tc>
        <w:tc>
          <w:tcPr>
            <w:tcW w:w="1276" w:type="dxa"/>
          </w:tcPr>
          <w:p w:rsidR="0063153B" w:rsidRPr="00152C81" w:rsidRDefault="0063153B" w:rsidP="00E11276">
            <w:pPr>
              <w:jc w:val="center"/>
            </w:pPr>
            <w:r w:rsidRPr="00152C81">
              <w:rPr>
                <w:sz w:val="22"/>
                <w:szCs w:val="22"/>
              </w:rPr>
              <w:t xml:space="preserve">    </w:t>
            </w:r>
            <w:r w:rsidR="001C0C3A" w:rsidRPr="00152C81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63153B" w:rsidRPr="00152C81" w:rsidRDefault="0063153B" w:rsidP="00E11276">
            <w:pPr>
              <w:rPr>
                <w:b/>
              </w:rPr>
            </w:pPr>
          </w:p>
        </w:tc>
      </w:tr>
      <w:tr w:rsidR="0063153B" w:rsidRPr="00152C81" w:rsidTr="001C0C3A">
        <w:tc>
          <w:tcPr>
            <w:tcW w:w="1134" w:type="dxa"/>
            <w:vAlign w:val="center"/>
          </w:tcPr>
          <w:p w:rsidR="0063153B" w:rsidRPr="00152C81" w:rsidRDefault="001C0C3A" w:rsidP="00E11276">
            <w:pPr>
              <w:jc w:val="center"/>
            </w:pPr>
            <w:r w:rsidRPr="00152C81">
              <w:rPr>
                <w:sz w:val="22"/>
                <w:szCs w:val="22"/>
              </w:rPr>
              <w:t>102.</w:t>
            </w:r>
          </w:p>
        </w:tc>
        <w:tc>
          <w:tcPr>
            <w:tcW w:w="6946" w:type="dxa"/>
            <w:vAlign w:val="center"/>
          </w:tcPr>
          <w:p w:rsidR="0063153B" w:rsidRPr="00152C81" w:rsidRDefault="0063153B" w:rsidP="00152C81">
            <w:pPr>
              <w:ind w:firstLineChars="100" w:firstLine="220"/>
              <w:jc w:val="both"/>
              <w:rPr>
                <w:rFonts w:ascii="PT Astra Serif" w:hAnsi="PT Astra Serif"/>
                <w:color w:val="111111"/>
              </w:rPr>
            </w:pPr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Легкая атлетика. </w:t>
            </w:r>
            <w:proofErr w:type="gramStart"/>
            <w:r w:rsidRPr="00152C81">
              <w:rPr>
                <w:rFonts w:ascii="PT Astra Serif" w:hAnsi="PT Astra Serif"/>
                <w:color w:val="111111"/>
                <w:sz w:val="22"/>
                <w:szCs w:val="22"/>
              </w:rPr>
              <w:t xml:space="preserve">Прыжки и метание </w:t>
            </w:r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(Метание малого мяча на дальность Прыжок в длину на результат.</w:t>
            </w:r>
            <w:proofErr w:type="gramEnd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 xml:space="preserve"> </w:t>
            </w:r>
            <w:proofErr w:type="gramStart"/>
            <w:r w:rsidRPr="00152C81">
              <w:rPr>
                <w:rFonts w:ascii="PT Astra Serif" w:hAnsi="PT Astra Serif"/>
                <w:i/>
                <w:color w:val="111111"/>
                <w:sz w:val="22"/>
                <w:szCs w:val="22"/>
              </w:rPr>
              <w:t>Развитие скоростно-силовых качеств).</w:t>
            </w:r>
            <w:proofErr w:type="gramEnd"/>
          </w:p>
        </w:tc>
        <w:tc>
          <w:tcPr>
            <w:tcW w:w="1276" w:type="dxa"/>
          </w:tcPr>
          <w:p w:rsidR="0063153B" w:rsidRPr="00152C81" w:rsidRDefault="0063153B" w:rsidP="00E11276">
            <w:pPr>
              <w:jc w:val="center"/>
            </w:pPr>
            <w:r w:rsidRPr="00152C81">
              <w:rPr>
                <w:sz w:val="22"/>
                <w:szCs w:val="22"/>
              </w:rPr>
              <w:t xml:space="preserve">    1</w:t>
            </w:r>
          </w:p>
        </w:tc>
        <w:tc>
          <w:tcPr>
            <w:tcW w:w="1701" w:type="dxa"/>
          </w:tcPr>
          <w:p w:rsidR="0063153B" w:rsidRPr="00152C81" w:rsidRDefault="0063153B" w:rsidP="00E11276">
            <w:pPr>
              <w:rPr>
                <w:b/>
              </w:rPr>
            </w:pPr>
          </w:p>
        </w:tc>
      </w:tr>
      <w:tr w:rsidR="0063153B" w:rsidRPr="00152C81" w:rsidTr="001C0C3A">
        <w:tc>
          <w:tcPr>
            <w:tcW w:w="1134" w:type="dxa"/>
            <w:vAlign w:val="center"/>
          </w:tcPr>
          <w:p w:rsidR="0063153B" w:rsidRPr="00152C81" w:rsidRDefault="0063153B" w:rsidP="00E11276">
            <w:pPr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63153B" w:rsidRPr="00152C81" w:rsidRDefault="0063153B" w:rsidP="00E11276">
            <w:pPr>
              <w:jc w:val="center"/>
              <w:rPr>
                <w:b/>
              </w:rPr>
            </w:pPr>
            <w:r w:rsidRPr="00152C81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276" w:type="dxa"/>
          </w:tcPr>
          <w:p w:rsidR="0063153B" w:rsidRPr="00152C81" w:rsidRDefault="001C0C3A" w:rsidP="00E11276">
            <w:pPr>
              <w:jc w:val="center"/>
              <w:rPr>
                <w:b/>
              </w:rPr>
            </w:pPr>
            <w:r w:rsidRPr="00152C81">
              <w:rPr>
                <w:b/>
                <w:sz w:val="22"/>
                <w:szCs w:val="22"/>
              </w:rPr>
              <w:t>102</w:t>
            </w:r>
            <w:r w:rsidR="0063153B" w:rsidRPr="00152C81">
              <w:rPr>
                <w:b/>
                <w:sz w:val="22"/>
                <w:szCs w:val="22"/>
              </w:rPr>
              <w:t xml:space="preserve"> ч</w:t>
            </w:r>
          </w:p>
          <w:p w:rsidR="00567DDD" w:rsidRPr="00152C81" w:rsidRDefault="00567DDD" w:rsidP="00E1127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3153B" w:rsidRPr="00152C81" w:rsidRDefault="0063153B" w:rsidP="00E11276">
            <w:pPr>
              <w:rPr>
                <w:b/>
              </w:rPr>
            </w:pPr>
          </w:p>
        </w:tc>
      </w:tr>
    </w:tbl>
    <w:p w:rsidR="0063153B" w:rsidRPr="00152C81" w:rsidRDefault="0063153B" w:rsidP="0063153B">
      <w:pPr>
        <w:rPr>
          <w:b/>
          <w:sz w:val="22"/>
          <w:szCs w:val="22"/>
        </w:rPr>
      </w:pPr>
    </w:p>
    <w:p w:rsidR="004A0719" w:rsidRPr="00152C81" w:rsidRDefault="004A0719" w:rsidP="004A0719">
      <w:pPr>
        <w:jc w:val="center"/>
        <w:rPr>
          <w:b/>
          <w:sz w:val="22"/>
          <w:szCs w:val="22"/>
        </w:rPr>
      </w:pPr>
    </w:p>
    <w:sectPr w:rsidR="004A0719" w:rsidRPr="00152C81" w:rsidSect="00A349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3D23F18"/>
    <w:multiLevelType w:val="multilevel"/>
    <w:tmpl w:val="5EE4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F7E9F"/>
    <w:multiLevelType w:val="singleLevel"/>
    <w:tmpl w:val="DA4AE81E"/>
    <w:lvl w:ilvl="0">
      <w:start w:val="2"/>
      <w:numFmt w:val="decimal"/>
      <w:lvlText w:val="%1)"/>
      <w:legacy w:legacy="1" w:legacySpace="0" w:legacyIndent="250"/>
      <w:lvlJc w:val="left"/>
      <w:rPr>
        <w:rFonts w:ascii="Times New Roman" w:hAnsi="Times New Roman" w:hint="default"/>
      </w:rPr>
    </w:lvl>
  </w:abstractNum>
  <w:abstractNum w:abstractNumId="3">
    <w:nsid w:val="1DC12B34"/>
    <w:multiLevelType w:val="singleLevel"/>
    <w:tmpl w:val="B49C5602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hint="default"/>
      </w:rPr>
    </w:lvl>
  </w:abstractNum>
  <w:abstractNum w:abstractNumId="4">
    <w:nsid w:val="2ABC1CD1"/>
    <w:multiLevelType w:val="hybridMultilevel"/>
    <w:tmpl w:val="AD809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B09DE"/>
    <w:multiLevelType w:val="hybridMultilevel"/>
    <w:tmpl w:val="57B4F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013AE3"/>
    <w:multiLevelType w:val="hybridMultilevel"/>
    <w:tmpl w:val="B282D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1625B"/>
    <w:multiLevelType w:val="multilevel"/>
    <w:tmpl w:val="18E44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1E6C2F"/>
    <w:multiLevelType w:val="hybridMultilevel"/>
    <w:tmpl w:val="05CCC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3438A8"/>
    <w:multiLevelType w:val="hybridMultilevel"/>
    <w:tmpl w:val="68DAF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D46A7D"/>
    <w:multiLevelType w:val="hybridMultilevel"/>
    <w:tmpl w:val="0FB62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52AFA"/>
    <w:multiLevelType w:val="hybridMultilevel"/>
    <w:tmpl w:val="F8744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1F464A"/>
    <w:multiLevelType w:val="hybridMultilevel"/>
    <w:tmpl w:val="AD4E0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7D30F9"/>
    <w:multiLevelType w:val="hybridMultilevel"/>
    <w:tmpl w:val="E8104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B55C04"/>
    <w:multiLevelType w:val="singleLevel"/>
    <w:tmpl w:val="992E2394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hint="default"/>
      </w:rPr>
    </w:lvl>
  </w:abstractNum>
  <w:abstractNum w:abstractNumId="15">
    <w:nsid w:val="6D5E10B5"/>
    <w:multiLevelType w:val="hybridMultilevel"/>
    <w:tmpl w:val="3EB04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4"/>
    <w:lvlOverride w:ilvl="0">
      <w:startOverride w:val="1"/>
    </w:lvlOverride>
  </w:num>
  <w:num w:numId="4">
    <w:abstractNumId w:val="3"/>
  </w:num>
  <w:num w:numId="5">
    <w:abstractNumId w:val="2"/>
  </w:num>
  <w:num w:numId="6">
    <w:abstractNumId w:val="9"/>
  </w:num>
  <w:num w:numId="7">
    <w:abstractNumId w:val="13"/>
  </w:num>
  <w:num w:numId="8">
    <w:abstractNumId w:val="12"/>
  </w:num>
  <w:num w:numId="9">
    <w:abstractNumId w:val="10"/>
  </w:num>
  <w:num w:numId="10">
    <w:abstractNumId w:val="11"/>
  </w:num>
  <w:num w:numId="11">
    <w:abstractNumId w:val="8"/>
  </w:num>
  <w:num w:numId="12">
    <w:abstractNumId w:val="6"/>
  </w:num>
  <w:num w:numId="13">
    <w:abstractNumId w:val="4"/>
  </w:num>
  <w:num w:numId="14">
    <w:abstractNumId w:val="0"/>
  </w:num>
  <w:num w:numId="15">
    <w:abstractNumId w:val="7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A10"/>
    <w:rsid w:val="000013F7"/>
    <w:rsid w:val="000104C0"/>
    <w:rsid w:val="00050B06"/>
    <w:rsid w:val="00074CD4"/>
    <w:rsid w:val="000F092D"/>
    <w:rsid w:val="001137B2"/>
    <w:rsid w:val="00152C81"/>
    <w:rsid w:val="00167E10"/>
    <w:rsid w:val="001729B0"/>
    <w:rsid w:val="0018475E"/>
    <w:rsid w:val="00192821"/>
    <w:rsid w:val="001A352B"/>
    <w:rsid w:val="001C0C3A"/>
    <w:rsid w:val="001E3A1D"/>
    <w:rsid w:val="001F5D82"/>
    <w:rsid w:val="00270990"/>
    <w:rsid w:val="002C16D9"/>
    <w:rsid w:val="002C698C"/>
    <w:rsid w:val="00336962"/>
    <w:rsid w:val="00360C68"/>
    <w:rsid w:val="003B473A"/>
    <w:rsid w:val="003D7C69"/>
    <w:rsid w:val="004413F1"/>
    <w:rsid w:val="004A0719"/>
    <w:rsid w:val="004A083B"/>
    <w:rsid w:val="004A5B55"/>
    <w:rsid w:val="00504FA2"/>
    <w:rsid w:val="00567DDD"/>
    <w:rsid w:val="00580050"/>
    <w:rsid w:val="005949E0"/>
    <w:rsid w:val="005E1DBA"/>
    <w:rsid w:val="0063153B"/>
    <w:rsid w:val="00654BC0"/>
    <w:rsid w:val="00705174"/>
    <w:rsid w:val="007650A6"/>
    <w:rsid w:val="00785C57"/>
    <w:rsid w:val="00794618"/>
    <w:rsid w:val="00816721"/>
    <w:rsid w:val="00876851"/>
    <w:rsid w:val="009014FD"/>
    <w:rsid w:val="009C213B"/>
    <w:rsid w:val="00A30E73"/>
    <w:rsid w:val="00A3496D"/>
    <w:rsid w:val="00AF2950"/>
    <w:rsid w:val="00B91E0F"/>
    <w:rsid w:val="00C1412D"/>
    <w:rsid w:val="00C2546D"/>
    <w:rsid w:val="00C37AF1"/>
    <w:rsid w:val="00C4078A"/>
    <w:rsid w:val="00D061E4"/>
    <w:rsid w:val="00D1737F"/>
    <w:rsid w:val="00D81F10"/>
    <w:rsid w:val="00DA1DA4"/>
    <w:rsid w:val="00EE6110"/>
    <w:rsid w:val="00EF117B"/>
    <w:rsid w:val="00F049C2"/>
    <w:rsid w:val="00F1080B"/>
    <w:rsid w:val="00F22BCD"/>
    <w:rsid w:val="00FC7B46"/>
    <w:rsid w:val="00FF0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D17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qFormat/>
    <w:rsid w:val="00D1737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Стиль"/>
    <w:uiPriority w:val="99"/>
    <w:rsid w:val="00D1737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4">
    <w:name w:val="Без интервала Знак"/>
    <w:link w:val="a3"/>
    <w:locked/>
    <w:rsid w:val="00D1737F"/>
    <w:rPr>
      <w:rFonts w:ascii="Calibri" w:eastAsia="Calibri" w:hAnsi="Calibri" w:cs="Times New Roman"/>
    </w:rPr>
  </w:style>
  <w:style w:type="paragraph" w:styleId="a6">
    <w:name w:val="List Paragraph"/>
    <w:basedOn w:val="a"/>
    <w:qFormat/>
    <w:rsid w:val="00D1737F"/>
    <w:pPr>
      <w:ind w:left="720"/>
      <w:contextualSpacing/>
    </w:pPr>
  </w:style>
  <w:style w:type="table" w:styleId="a7">
    <w:name w:val="Table Grid"/>
    <w:basedOn w:val="a1"/>
    <w:rsid w:val="002709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A1DA4"/>
    <w:pPr>
      <w:spacing w:before="100" w:beforeAutospacing="1" w:after="100" w:afterAutospacing="1"/>
    </w:pPr>
  </w:style>
  <w:style w:type="paragraph" w:customStyle="1" w:styleId="normal">
    <w:name w:val="normal"/>
    <w:uiPriority w:val="99"/>
    <w:rsid w:val="002C1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1729B0"/>
    <w:pPr>
      <w:spacing w:after="120" w:line="276" w:lineRule="auto"/>
      <w:ind w:firstLine="709"/>
      <w:jc w:val="both"/>
    </w:pPr>
    <w:rPr>
      <w:rFonts w:eastAsia="Calibri"/>
    </w:rPr>
  </w:style>
  <w:style w:type="character" w:customStyle="1" w:styleId="aa">
    <w:name w:val="Основной текст Знак"/>
    <w:basedOn w:val="a0"/>
    <w:link w:val="a9"/>
    <w:uiPriority w:val="99"/>
    <w:rsid w:val="001729B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1729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8">
    <w:name w:val="c8"/>
    <w:basedOn w:val="a"/>
    <w:rsid w:val="004A0719"/>
    <w:pPr>
      <w:spacing w:before="100" w:beforeAutospacing="1" w:after="100" w:afterAutospacing="1"/>
    </w:pPr>
  </w:style>
  <w:style w:type="paragraph" w:customStyle="1" w:styleId="Default">
    <w:name w:val="Default"/>
    <w:rsid w:val="004A071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137B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37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17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qFormat/>
    <w:rsid w:val="00D1737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Стиль"/>
    <w:rsid w:val="00D1737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4">
    <w:name w:val="Без интервала Знак"/>
    <w:link w:val="a3"/>
    <w:locked/>
    <w:rsid w:val="00D1737F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D173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185AF-3DC7-4521-B3BD-9D4D11E14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3895</Words>
  <Characters>22208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35</cp:revision>
  <dcterms:created xsi:type="dcterms:W3CDTF">2018-09-22T06:28:00Z</dcterms:created>
  <dcterms:modified xsi:type="dcterms:W3CDTF">2023-10-09T19:15:00Z</dcterms:modified>
</cp:coreProperties>
</file>