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F55" w:rsidRDefault="00563F55" w:rsidP="009E3FE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5343525" cy="7648575"/>
            <wp:effectExtent l="19050" t="0" r="9525" b="0"/>
            <wp:docPr id="1" name="Рисунок 1" descr="C:\Windows\system32\config\systemprofile\Desktop\скачкова\b751886b-77e2-4844-a307-76fee50eda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esktop\скачкова\b751886b-77e2-4844-a307-76fee50edad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452" t="3486" r="4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764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F55" w:rsidRDefault="00563F55" w:rsidP="009E3FE5">
      <w:pPr>
        <w:jc w:val="center"/>
        <w:rPr>
          <w:rFonts w:ascii="Times New Roman" w:hAnsi="Times New Roman"/>
          <w:b/>
        </w:rPr>
      </w:pPr>
    </w:p>
    <w:p w:rsidR="00563F55" w:rsidRDefault="00563F55" w:rsidP="009E3FE5">
      <w:pPr>
        <w:jc w:val="center"/>
        <w:rPr>
          <w:rFonts w:ascii="Times New Roman" w:hAnsi="Times New Roman"/>
          <w:b/>
        </w:rPr>
      </w:pPr>
    </w:p>
    <w:p w:rsidR="00563F55" w:rsidRDefault="00563F55" w:rsidP="009E3FE5">
      <w:pPr>
        <w:jc w:val="center"/>
        <w:rPr>
          <w:rFonts w:ascii="Times New Roman" w:hAnsi="Times New Roman"/>
          <w:b/>
        </w:rPr>
      </w:pPr>
    </w:p>
    <w:p w:rsidR="00563F55" w:rsidRDefault="00563F55" w:rsidP="009E3FE5">
      <w:pPr>
        <w:jc w:val="center"/>
        <w:rPr>
          <w:rFonts w:ascii="Times New Roman" w:hAnsi="Times New Roman"/>
          <w:b/>
        </w:rPr>
      </w:pPr>
    </w:p>
    <w:p w:rsidR="009E3FE5" w:rsidRDefault="009E3FE5" w:rsidP="009E3FE5">
      <w:pPr>
        <w:jc w:val="center"/>
        <w:rPr>
          <w:b/>
        </w:rPr>
      </w:pPr>
      <w:r>
        <w:rPr>
          <w:rFonts w:ascii="Times New Roman" w:hAnsi="Times New Roman"/>
          <w:b/>
        </w:rPr>
        <w:lastRenderedPageBreak/>
        <w:t>МУНИЦИПАЛЬНОЕ БЮДЖЕТНОЕ  ОБЩЕОБРАЗОВАТЕЛЬНОЕ УЧРЕЖДЕНИЕ</w:t>
      </w:r>
      <w:r>
        <w:rPr>
          <w:rFonts w:ascii="Times New Roman" w:hAnsi="Times New Roman"/>
          <w:b/>
        </w:rPr>
        <w:br/>
        <w:t xml:space="preserve">НАПОЛЬНОВСКАЯ СРЕДНЯЯ ШКОЛА </w:t>
      </w:r>
      <w:r>
        <w:rPr>
          <w:rFonts w:ascii="Times New Roman" w:hAnsi="Times New Roman"/>
          <w:b/>
        </w:rPr>
        <w:br/>
        <w:t>САРАЕВСКОГО МУНИЦИПАЛЬНОГО РАЙОНА РЯЗАНСКОЙ ОБЛАСТИ</w:t>
      </w:r>
    </w:p>
    <w:p w:rsidR="009E3FE5" w:rsidRDefault="009E3FE5" w:rsidP="009E3FE5">
      <w:pPr>
        <w:spacing w:after="0" w:line="360" w:lineRule="auto"/>
        <w:rPr>
          <w:rFonts w:ascii="Times New Roman" w:hAnsi="Times New Roman"/>
        </w:rPr>
      </w:pP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9E3FE5" w:rsidRPr="001E7231" w:rsidTr="009E3FE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FE5" w:rsidRDefault="009E3FE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«Рассмотрено» </w:t>
            </w:r>
            <w:r>
              <w:rPr>
                <w:rFonts w:ascii="Times New Roman" w:hAnsi="Times New Roman"/>
              </w:rPr>
              <w:br/>
              <w:t>на МО учителей</w:t>
            </w:r>
          </w:p>
          <w:p w:rsidR="009E3FE5" w:rsidRDefault="009E3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гуманитарно-</w:t>
            </w:r>
          </w:p>
          <w:p w:rsidR="009E3FE5" w:rsidRDefault="009E3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эстетического цикла</w:t>
            </w:r>
          </w:p>
          <w:p w:rsidR="009E3FE5" w:rsidRDefault="009E3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МО</w:t>
            </w:r>
          </w:p>
          <w:p w:rsidR="009E3FE5" w:rsidRDefault="009E3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_________/Федина Л. Б./</w:t>
            </w:r>
          </w:p>
          <w:p w:rsidR="009E3FE5" w:rsidRDefault="009E3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_______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</w:p>
          <w:p w:rsidR="009E3FE5" w:rsidRDefault="00AC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«___»______________2023</w:t>
            </w:r>
            <w:r w:rsidR="009E3FE5">
              <w:rPr>
                <w:rFonts w:ascii="Times New Roman" w:hAnsi="Times New Roman"/>
              </w:rPr>
              <w:t xml:space="preserve"> г.</w:t>
            </w:r>
          </w:p>
          <w:p w:rsidR="009E3FE5" w:rsidRDefault="009E3FE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FE5" w:rsidRDefault="009E3FE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«Согласовано»</w:t>
            </w:r>
          </w:p>
          <w:p w:rsidR="009E3FE5" w:rsidRDefault="009E3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</w:t>
            </w:r>
          </w:p>
          <w:p w:rsidR="009E3FE5" w:rsidRDefault="009E3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директора по УВР</w:t>
            </w:r>
          </w:p>
          <w:p w:rsidR="009E3FE5" w:rsidRDefault="00D564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__________/Кузнецова</w:t>
            </w:r>
            <w:r w:rsidR="009E3FE5">
              <w:rPr>
                <w:rFonts w:ascii="Times New Roman" w:hAnsi="Times New Roman"/>
              </w:rPr>
              <w:t xml:space="preserve"> С.Н./</w:t>
            </w:r>
          </w:p>
          <w:p w:rsidR="009E3FE5" w:rsidRDefault="00AC3B9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«___»______________2023</w:t>
            </w:r>
            <w:r w:rsidR="009E3FE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FE5" w:rsidRDefault="009E3FE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«Утверждено»</w:t>
            </w:r>
          </w:p>
          <w:p w:rsidR="009E3FE5" w:rsidRDefault="009E3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  <w:p w:rsidR="009E3FE5" w:rsidRDefault="009E3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_____________/Абрамова Т.В./</w:t>
            </w:r>
          </w:p>
          <w:p w:rsidR="009E3FE5" w:rsidRDefault="009E3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№ ________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</w:p>
          <w:p w:rsidR="009E3FE5" w:rsidRDefault="00AC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«___»_____________2023</w:t>
            </w:r>
            <w:r w:rsidR="009E3FE5">
              <w:rPr>
                <w:rFonts w:ascii="Times New Roman" w:hAnsi="Times New Roman"/>
              </w:rPr>
              <w:t xml:space="preserve"> г.</w:t>
            </w:r>
          </w:p>
          <w:p w:rsidR="009E3FE5" w:rsidRDefault="009E3FE5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9E3FE5" w:rsidRDefault="009E3FE5" w:rsidP="009E3FE5">
      <w:pPr>
        <w:spacing w:after="0" w:line="360" w:lineRule="auto"/>
        <w:rPr>
          <w:rFonts w:ascii="Times New Roman" w:hAnsi="Times New Roman"/>
          <w:lang w:eastAsia="en-US"/>
        </w:rPr>
      </w:pPr>
    </w:p>
    <w:p w:rsidR="009E3FE5" w:rsidRDefault="009E3FE5" w:rsidP="009E3FE5">
      <w:pPr>
        <w:spacing w:after="0" w:line="360" w:lineRule="auto"/>
        <w:rPr>
          <w:rFonts w:ascii="Times New Roman" w:hAnsi="Times New Roman"/>
          <w:b/>
          <w:sz w:val="40"/>
          <w:szCs w:val="40"/>
        </w:rPr>
      </w:pPr>
    </w:p>
    <w:p w:rsidR="009E3FE5" w:rsidRDefault="009E3FE5" w:rsidP="009E3FE5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9E3FE5" w:rsidRDefault="009E3FE5" w:rsidP="009E3FE5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Рабочая программа </w:t>
      </w:r>
      <w:r>
        <w:rPr>
          <w:rFonts w:ascii="Times New Roman" w:hAnsi="Times New Roman"/>
          <w:b/>
          <w:sz w:val="40"/>
          <w:szCs w:val="40"/>
        </w:rPr>
        <w:br/>
        <w:t>учебного предмета</w:t>
      </w:r>
    </w:p>
    <w:p w:rsidR="009E3FE5" w:rsidRDefault="00EA51AE" w:rsidP="009E3FE5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Музыка</w:t>
      </w:r>
    </w:p>
    <w:p w:rsidR="009E3FE5" w:rsidRDefault="00EA51AE" w:rsidP="009E3FE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9E3FE5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9E3FE5" w:rsidRDefault="009E3FE5" w:rsidP="009E3FE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9E3FE5" w:rsidRDefault="009E3FE5" w:rsidP="009E3FE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E3FE5" w:rsidRDefault="009E3FE5" w:rsidP="009E3FE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–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Владимировна, </w:t>
      </w:r>
      <w:r>
        <w:rPr>
          <w:rFonts w:ascii="Times New Roman" w:hAnsi="Times New Roman" w:cs="Times New Roman"/>
          <w:sz w:val="28"/>
          <w:szCs w:val="28"/>
        </w:rPr>
        <w:br/>
        <w:t>соответствие занимаемой должности</w:t>
      </w:r>
    </w:p>
    <w:p w:rsidR="009E3FE5" w:rsidRDefault="009E3FE5" w:rsidP="009E3FE5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E3FE5" w:rsidRDefault="009E3FE5" w:rsidP="009E3FE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E3FE5" w:rsidRDefault="009E3FE5" w:rsidP="009E3FE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E3FE5" w:rsidRDefault="009E3FE5" w:rsidP="009E3FE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E3FE5" w:rsidRDefault="009E3FE5" w:rsidP="009E3FE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E3FE5" w:rsidRDefault="009E3FE5" w:rsidP="009E3FE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E3FE5" w:rsidRDefault="009E3FE5" w:rsidP="009E3FE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3FE5" w:rsidRDefault="009E3FE5" w:rsidP="009E3FE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3FE5" w:rsidRDefault="00AC3B9B" w:rsidP="009E3FE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</w:t>
      </w:r>
    </w:p>
    <w:p w:rsidR="009E3FE5" w:rsidRDefault="009E3FE5" w:rsidP="009E3FE5">
      <w:pPr>
        <w:pStyle w:val="a6"/>
        <w:ind w:hanging="8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1. Пояснительная записка</w:t>
      </w:r>
    </w:p>
    <w:p w:rsidR="00232259" w:rsidRDefault="00232259" w:rsidP="009E3FE5">
      <w:pPr>
        <w:pStyle w:val="a6"/>
        <w:ind w:hanging="880"/>
        <w:jc w:val="center"/>
        <w:rPr>
          <w:rFonts w:ascii="Times New Roman" w:hAnsi="Times New Roman"/>
          <w:b/>
          <w:sz w:val="28"/>
          <w:szCs w:val="28"/>
        </w:rPr>
      </w:pPr>
    </w:p>
    <w:p w:rsidR="00232259" w:rsidRPr="00B310A4" w:rsidRDefault="00232259" w:rsidP="00414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B310A4">
        <w:rPr>
          <w:rFonts w:ascii="Times New Roman" w:hAnsi="Times New Roman" w:cs="Times New Roman"/>
          <w:bCs/>
          <w:iCs/>
          <w:sz w:val="24"/>
          <w:szCs w:val="24"/>
          <w:highlight w:val="white"/>
          <w:shd w:val="clear" w:color="auto" w:fill="FFFF00"/>
        </w:rPr>
        <w:t xml:space="preserve">Рабочая  программа  </w:t>
      </w:r>
      <w:r w:rsidRPr="00B310A4">
        <w:rPr>
          <w:rFonts w:ascii="Times New Roman" w:hAnsi="Times New Roman" w:cs="Times New Roman"/>
          <w:sz w:val="24"/>
          <w:szCs w:val="24"/>
          <w:highlight w:val="white"/>
          <w:shd w:val="clear" w:color="auto" w:fill="FFFF00"/>
        </w:rPr>
        <w:t xml:space="preserve">по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музы</w:t>
      </w:r>
      <w:r w:rsidRPr="00B310A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ке</w:t>
      </w:r>
      <w:r w:rsidRPr="00B310A4">
        <w:rPr>
          <w:rFonts w:ascii="Times New Roman" w:hAnsi="Times New Roman" w:cs="Times New Roman"/>
          <w:sz w:val="24"/>
          <w:szCs w:val="24"/>
        </w:rPr>
        <w:t xml:space="preserve"> </w:t>
      </w:r>
      <w:r w:rsidRPr="00B310A4">
        <w:rPr>
          <w:rFonts w:ascii="Times New Roman" w:hAnsi="Times New Roman" w:cs="Times New Roman"/>
          <w:sz w:val="24"/>
          <w:szCs w:val="24"/>
          <w:highlight w:val="white"/>
          <w:shd w:val="clear" w:color="auto" w:fill="FFFF00"/>
        </w:rPr>
        <w:t>разработана для обучения в 6 классе Муниципального бюджетного общеобразовательного учреждения Напольновская  средняя школа с учетом нормативно-правовых документов:</w:t>
      </w:r>
    </w:p>
    <w:p w:rsidR="00232259" w:rsidRPr="005A3ABD" w:rsidRDefault="00232259" w:rsidP="00232259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3ABD">
        <w:rPr>
          <w:rFonts w:ascii="Times New Roman" w:hAnsi="Times New Roman" w:cs="Times New Roman"/>
          <w:b w:val="0"/>
          <w:sz w:val="24"/>
          <w:szCs w:val="24"/>
        </w:rPr>
        <w:t>- Федерального закона от 29.12.2012 № 273-ФЗ «Об образовании в Российской Федерации»;</w:t>
      </w:r>
    </w:p>
    <w:p w:rsidR="00232259" w:rsidRPr="005A3ABD" w:rsidRDefault="00232259" w:rsidP="00232259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3ABD">
        <w:rPr>
          <w:rFonts w:ascii="Times New Roman" w:hAnsi="Times New Roman" w:cs="Times New Roman"/>
          <w:b w:val="0"/>
          <w:sz w:val="24"/>
          <w:szCs w:val="24"/>
        </w:rPr>
        <w:t>- постановления Главного государственного санитарного врача Российской Федерации от 28.09.2020 № 28 «Санитарные правила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32259" w:rsidRPr="005A3ABD" w:rsidRDefault="00232259" w:rsidP="00232259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3ABD">
        <w:rPr>
          <w:rFonts w:ascii="Times New Roman" w:hAnsi="Times New Roman" w:cs="Times New Roman"/>
          <w:b w:val="0"/>
          <w:sz w:val="24"/>
          <w:szCs w:val="24"/>
        </w:rPr>
        <w:t xml:space="preserve">- постановления Главного государственного санитарного врача Российской Федерации от 28.01.2021 № 2 «Об утверждении санитарных правил и норм </w:t>
      </w:r>
      <w:proofErr w:type="spellStart"/>
      <w:r w:rsidRPr="005A3ABD">
        <w:rPr>
          <w:rFonts w:ascii="Times New Roman" w:hAnsi="Times New Roman" w:cs="Times New Roman"/>
          <w:b w:val="0"/>
          <w:sz w:val="24"/>
          <w:szCs w:val="24"/>
        </w:rPr>
        <w:t>СанПиН</w:t>
      </w:r>
      <w:proofErr w:type="spellEnd"/>
      <w:r w:rsidRPr="005A3ABD">
        <w:rPr>
          <w:rFonts w:ascii="Times New Roman" w:hAnsi="Times New Roman" w:cs="Times New Roman"/>
          <w:b w:val="0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32259" w:rsidRPr="005A3ABD" w:rsidRDefault="00232259" w:rsidP="00232259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3ABD"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 w:rsidRPr="005A3ABD">
        <w:rPr>
          <w:rFonts w:ascii="Times New Roman" w:hAnsi="Times New Roman" w:cs="Times New Roman"/>
          <w:b w:val="0"/>
          <w:sz w:val="24"/>
          <w:szCs w:val="24"/>
        </w:rPr>
        <w:t>Минпросвещения</w:t>
      </w:r>
      <w:proofErr w:type="spellEnd"/>
      <w:r w:rsidRPr="005A3ABD">
        <w:rPr>
          <w:rFonts w:ascii="Times New Roman" w:hAnsi="Times New Roman" w:cs="Times New Roman"/>
          <w:b w:val="0"/>
          <w:sz w:val="24"/>
          <w:szCs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 (далее – ФГОС НОО 2021);</w:t>
      </w:r>
    </w:p>
    <w:p w:rsidR="00232259" w:rsidRPr="005A3ABD" w:rsidRDefault="00232259" w:rsidP="00232259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3ABD"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 w:rsidRPr="005A3ABD">
        <w:rPr>
          <w:rFonts w:ascii="Times New Roman" w:hAnsi="Times New Roman" w:cs="Times New Roman"/>
          <w:b w:val="0"/>
          <w:sz w:val="24"/>
          <w:szCs w:val="24"/>
        </w:rPr>
        <w:t>Минпросвещения</w:t>
      </w:r>
      <w:proofErr w:type="spellEnd"/>
      <w:r w:rsidRPr="005A3ABD">
        <w:rPr>
          <w:rFonts w:ascii="Times New Roman" w:hAnsi="Times New Roman" w:cs="Times New Roman"/>
          <w:b w:val="0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 (далее – ФГОС ООО 2021);</w:t>
      </w:r>
    </w:p>
    <w:p w:rsidR="00232259" w:rsidRPr="005A3ABD" w:rsidRDefault="00232259" w:rsidP="00232259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3ABD"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 w:rsidRPr="005A3ABD"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5A3ABD">
        <w:rPr>
          <w:rFonts w:ascii="Times New Roman" w:hAnsi="Times New Roman" w:cs="Times New Roman"/>
          <w:b w:val="0"/>
          <w:sz w:val="24"/>
          <w:szCs w:val="24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 (далее – ФГОС ООО 2010);</w:t>
      </w:r>
    </w:p>
    <w:p w:rsidR="00232259" w:rsidRPr="005A3ABD" w:rsidRDefault="00232259" w:rsidP="00232259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3ABD"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 w:rsidRPr="005A3ABD"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5A3ABD">
        <w:rPr>
          <w:rFonts w:ascii="Times New Roman" w:hAnsi="Times New Roman" w:cs="Times New Roman"/>
          <w:b w:val="0"/>
          <w:sz w:val="24"/>
          <w:szCs w:val="24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 (далее - ФГОС СОО);</w:t>
      </w:r>
    </w:p>
    <w:p w:rsidR="00232259" w:rsidRPr="005A3ABD" w:rsidRDefault="00232259" w:rsidP="00232259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3ABD"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 w:rsidRPr="005A3ABD">
        <w:rPr>
          <w:rFonts w:ascii="Times New Roman" w:hAnsi="Times New Roman" w:cs="Times New Roman"/>
          <w:b w:val="0"/>
          <w:sz w:val="24"/>
          <w:szCs w:val="24"/>
        </w:rPr>
        <w:t>Минпросвещения</w:t>
      </w:r>
      <w:proofErr w:type="spellEnd"/>
      <w:r w:rsidRPr="005A3ABD">
        <w:rPr>
          <w:rFonts w:ascii="Times New Roman" w:hAnsi="Times New Roman" w:cs="Times New Roman"/>
          <w:b w:val="0"/>
          <w:sz w:val="24"/>
          <w:szCs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232259" w:rsidRPr="005A3ABD" w:rsidRDefault="00232259" w:rsidP="00232259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3ABD"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 w:rsidRPr="005A3ABD"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5A3ABD">
        <w:rPr>
          <w:rFonts w:ascii="Times New Roman" w:hAnsi="Times New Roman" w:cs="Times New Roman"/>
          <w:b w:val="0"/>
          <w:sz w:val="24"/>
          <w:szCs w:val="24"/>
        </w:rPr>
        <w:t xml:space="preserve"> России от 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5A3ABD">
        <w:rPr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  <w:r w:rsidRPr="005A3ABD">
        <w:rPr>
          <w:rFonts w:ascii="Times New Roman" w:hAnsi="Times New Roman" w:cs="Times New Roman"/>
          <w:b w:val="0"/>
          <w:sz w:val="24"/>
          <w:szCs w:val="24"/>
        </w:rPr>
        <w:t xml:space="preserve"> с ограниченными возможностями здоровья»;  </w:t>
      </w:r>
    </w:p>
    <w:p w:rsidR="00232259" w:rsidRPr="005A3ABD" w:rsidRDefault="00232259" w:rsidP="00232259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3ABD"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 w:rsidRPr="005A3ABD"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5A3ABD">
        <w:rPr>
          <w:rFonts w:ascii="Times New Roman" w:hAnsi="Times New Roman" w:cs="Times New Roman"/>
          <w:b w:val="0"/>
          <w:sz w:val="24"/>
          <w:szCs w:val="24"/>
        </w:rPr>
        <w:t xml:space="preserve"> России от 19.12.2014 № 1599 «Об утверждении федерального государственного образовательного стандарта образования </w:t>
      </w:r>
      <w:proofErr w:type="gramStart"/>
      <w:r w:rsidRPr="005A3ABD">
        <w:rPr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  <w:r w:rsidRPr="005A3ABD">
        <w:rPr>
          <w:rFonts w:ascii="Times New Roman" w:hAnsi="Times New Roman" w:cs="Times New Roman"/>
          <w:b w:val="0"/>
          <w:sz w:val="24"/>
          <w:szCs w:val="24"/>
        </w:rPr>
        <w:t xml:space="preserve"> с умственной отсталостью (интеллектуальными нарушениями)»;</w:t>
      </w:r>
    </w:p>
    <w:p w:rsidR="00232259" w:rsidRPr="005A3ABD" w:rsidRDefault="00232259" w:rsidP="00232259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3ABD">
        <w:rPr>
          <w:rFonts w:ascii="Times New Roman" w:hAnsi="Times New Roman" w:cs="Times New Roman"/>
          <w:b w:val="0"/>
          <w:sz w:val="24"/>
          <w:szCs w:val="24"/>
        </w:rPr>
        <w:t xml:space="preserve">- письма </w:t>
      </w:r>
      <w:proofErr w:type="spellStart"/>
      <w:r w:rsidRPr="005A3ABD"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5A3ABD">
        <w:rPr>
          <w:rFonts w:ascii="Times New Roman" w:hAnsi="Times New Roman" w:cs="Times New Roman"/>
          <w:b w:val="0"/>
          <w:sz w:val="24"/>
          <w:szCs w:val="24"/>
        </w:rPr>
        <w:t xml:space="preserve"> России от 06.12.2017 № 08-2595 «О методических рекомендациях органам исполнительной власти субъектов Российской Федерации, осуществляющим государственное управление в сфере образования, по вопросу   изучения государственных языков республик, находящихся в составе Российской Федерации»;</w:t>
      </w:r>
    </w:p>
    <w:p w:rsidR="00232259" w:rsidRDefault="00232259" w:rsidP="00232259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3ABD">
        <w:rPr>
          <w:rFonts w:ascii="Times New Roman" w:hAnsi="Times New Roman" w:cs="Times New Roman"/>
          <w:b w:val="0"/>
          <w:sz w:val="24"/>
          <w:szCs w:val="24"/>
        </w:rPr>
        <w:t xml:space="preserve">- письма </w:t>
      </w:r>
      <w:proofErr w:type="spellStart"/>
      <w:r w:rsidRPr="005A3ABD">
        <w:rPr>
          <w:rFonts w:ascii="Times New Roman" w:hAnsi="Times New Roman" w:cs="Times New Roman"/>
          <w:b w:val="0"/>
          <w:sz w:val="24"/>
          <w:szCs w:val="24"/>
        </w:rPr>
        <w:t>Минпросвещения</w:t>
      </w:r>
      <w:proofErr w:type="spellEnd"/>
      <w:r w:rsidRPr="005A3ABD">
        <w:rPr>
          <w:rFonts w:ascii="Times New Roman" w:hAnsi="Times New Roman" w:cs="Times New Roman"/>
          <w:b w:val="0"/>
          <w:sz w:val="24"/>
          <w:szCs w:val="24"/>
        </w:rPr>
        <w:t xml:space="preserve"> России от 04.12.2019 № 04-1375 «Об изучении языков в организациях, осуществляющи</w:t>
      </w:r>
      <w:r>
        <w:rPr>
          <w:rFonts w:ascii="Times New Roman" w:hAnsi="Times New Roman" w:cs="Times New Roman"/>
          <w:b w:val="0"/>
          <w:sz w:val="24"/>
          <w:szCs w:val="24"/>
        </w:rPr>
        <w:t>х образовательную деятельность»;</w:t>
      </w:r>
      <w:bookmarkStart w:id="0" w:name="_GoBack"/>
      <w:bookmarkEnd w:id="0"/>
    </w:p>
    <w:p w:rsidR="00232259" w:rsidRPr="005A3ABD" w:rsidRDefault="00232259" w:rsidP="00232259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32259" w:rsidRDefault="00232259" w:rsidP="00232259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Pr="005A3ABD">
        <w:rPr>
          <w:rFonts w:ascii="Times New Roman" w:hAnsi="Times New Roman" w:cs="Times New Roman"/>
          <w:sz w:val="24"/>
          <w:szCs w:val="24"/>
        </w:rPr>
        <w:t>Устава МБОУ Напольновская средняя школа.</w:t>
      </w:r>
    </w:p>
    <w:p w:rsidR="00232259" w:rsidRPr="005A3ABD" w:rsidRDefault="00232259" w:rsidP="00AC3B9B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  <w:t xml:space="preserve">        </w:t>
      </w:r>
      <w:r w:rsidRPr="005A3ABD"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  <w:t>- Основной образовательной программы основного общего образования МБОУ Напольновская средняя школа</w:t>
      </w:r>
      <w:r w:rsidRPr="005A3AB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;</w:t>
      </w:r>
    </w:p>
    <w:p w:rsidR="00232259" w:rsidRPr="005A3ABD" w:rsidRDefault="00232259" w:rsidP="00232259">
      <w:pPr>
        <w:suppressAutoHyphens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</w:pP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  <w:t xml:space="preserve">         </w:t>
      </w:r>
      <w:r w:rsidRPr="005A3ABD"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  <w:t>- Учебного плана МБОУ Нап</w:t>
      </w:r>
      <w:r w:rsidR="00AC3B9B"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  <w:t>ольновская средняя школа на 2023/2024</w:t>
      </w:r>
      <w:r w:rsidRPr="005A3ABD"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  <w:t>;</w:t>
      </w:r>
    </w:p>
    <w:p w:rsidR="00232259" w:rsidRPr="005A3ABD" w:rsidRDefault="00232259" w:rsidP="00232259">
      <w:pPr>
        <w:suppressAutoHyphens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</w:pP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FFF00"/>
        </w:rPr>
        <w:t xml:space="preserve">         </w:t>
      </w:r>
      <w:r w:rsidRPr="005A3ABD">
        <w:rPr>
          <w:rFonts w:ascii="Times New Roman" w:hAnsi="Times New Roman" w:cs="Times New Roman"/>
          <w:sz w:val="24"/>
          <w:szCs w:val="24"/>
          <w:highlight w:val="white"/>
          <w:shd w:val="clear" w:color="auto" w:fill="FFFF00"/>
        </w:rPr>
        <w:t>- Требований</w:t>
      </w: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FFF00"/>
        </w:rPr>
        <w:t xml:space="preserve"> к уровню подготовки  учащихся 6</w:t>
      </w:r>
      <w:r w:rsidRPr="005A3ABD">
        <w:rPr>
          <w:rFonts w:ascii="Times New Roman" w:hAnsi="Times New Roman" w:cs="Times New Roman"/>
          <w:sz w:val="24"/>
          <w:szCs w:val="24"/>
          <w:highlight w:val="white"/>
          <w:shd w:val="clear" w:color="auto" w:fill="FFFF00"/>
        </w:rPr>
        <w:t xml:space="preserve"> класса;</w:t>
      </w:r>
    </w:p>
    <w:p w:rsidR="00232259" w:rsidRPr="005A3ABD" w:rsidRDefault="00232259" w:rsidP="00232259">
      <w:pPr>
        <w:suppressAutoHyphens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</w:pP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FFF00"/>
        </w:rPr>
        <w:lastRenderedPageBreak/>
        <w:t xml:space="preserve">          </w:t>
      </w:r>
      <w:r w:rsidRPr="00B310A4">
        <w:rPr>
          <w:rFonts w:ascii="Times New Roman" w:hAnsi="Times New Roman" w:cs="Times New Roman"/>
          <w:sz w:val="24"/>
          <w:szCs w:val="24"/>
          <w:highlight w:val="white"/>
          <w:shd w:val="clear" w:color="auto" w:fill="FFFF00"/>
        </w:rPr>
        <w:t xml:space="preserve">- </w:t>
      </w:r>
      <w:r w:rsidRPr="005A3ABD">
        <w:rPr>
          <w:rFonts w:ascii="Times New Roman" w:hAnsi="Times New Roman" w:cs="Times New Roman"/>
          <w:sz w:val="24"/>
          <w:szCs w:val="24"/>
          <w:highlight w:val="white"/>
          <w:shd w:val="clear" w:color="auto" w:fill="FFFF00"/>
        </w:rPr>
        <w:t>Познавательных интересов учащихся.</w:t>
      </w:r>
    </w:p>
    <w:p w:rsidR="00232259" w:rsidRPr="005A3ABD" w:rsidRDefault="00232259" w:rsidP="00232259">
      <w:pPr>
        <w:pStyle w:val="a8"/>
        <w:ind w:left="142" w:right="4" w:firstLine="142"/>
        <w:jc w:val="both"/>
        <w:rPr>
          <w:rFonts w:ascii="Times New Roman" w:hAnsi="Times New Roman" w:cs="Times New Roman"/>
        </w:rPr>
      </w:pPr>
      <w:r w:rsidRPr="005A3ABD">
        <w:rPr>
          <w:rFonts w:ascii="Times New Roman" w:hAnsi="Times New Roman" w:cs="Times New Roman"/>
        </w:rPr>
        <w:t>При выборе системы обучения и учебно-методического комплекса по предмету для реализации рабочей программы   учитывались:</w:t>
      </w:r>
    </w:p>
    <w:p w:rsidR="00232259" w:rsidRPr="005A3ABD" w:rsidRDefault="00232259" w:rsidP="00232259">
      <w:pPr>
        <w:pStyle w:val="a6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5A3ABD">
        <w:rPr>
          <w:rFonts w:ascii="Times New Roman" w:hAnsi="Times New Roman"/>
          <w:sz w:val="24"/>
          <w:szCs w:val="24"/>
        </w:rPr>
        <w:t>- соответствие УМК возрастным и психологическим особенностям учащихся;</w:t>
      </w:r>
    </w:p>
    <w:p w:rsidR="00232259" w:rsidRPr="005A3ABD" w:rsidRDefault="00232259" w:rsidP="00232259">
      <w:pPr>
        <w:pStyle w:val="a6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5A3ABD">
        <w:rPr>
          <w:rFonts w:ascii="Times New Roman" w:hAnsi="Times New Roman"/>
          <w:sz w:val="24"/>
          <w:szCs w:val="24"/>
        </w:rPr>
        <w:t>- соотнесённость с содержанием государственной итоговой аттестации;</w:t>
      </w:r>
    </w:p>
    <w:p w:rsidR="00232259" w:rsidRPr="005A3ABD" w:rsidRDefault="00232259" w:rsidP="00232259">
      <w:pPr>
        <w:pStyle w:val="a6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5A3ABD">
        <w:rPr>
          <w:rFonts w:ascii="Times New Roman" w:hAnsi="Times New Roman"/>
          <w:sz w:val="24"/>
          <w:szCs w:val="24"/>
        </w:rPr>
        <w:t>- завершённость учебной линии;</w:t>
      </w:r>
    </w:p>
    <w:p w:rsidR="00232259" w:rsidRPr="005A3ABD" w:rsidRDefault="00232259" w:rsidP="00232259">
      <w:pPr>
        <w:pStyle w:val="a6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5A3ABD">
        <w:rPr>
          <w:rFonts w:ascii="Times New Roman" w:hAnsi="Times New Roman"/>
          <w:sz w:val="24"/>
          <w:szCs w:val="24"/>
        </w:rPr>
        <w:t>- обеспеченность образовательного учреждения учебниками.</w:t>
      </w:r>
    </w:p>
    <w:p w:rsidR="00232259" w:rsidRPr="005A3ABD" w:rsidRDefault="00232259" w:rsidP="00232259">
      <w:pPr>
        <w:ind w:left="142" w:firstLine="142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2259" w:rsidRPr="005A3ABD" w:rsidRDefault="00232259" w:rsidP="00232259">
      <w:pPr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34 часа в году, 1 час</w:t>
      </w:r>
      <w:r w:rsidRPr="005A3ABD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232259" w:rsidRDefault="00232259" w:rsidP="009E3FE5">
      <w:pPr>
        <w:pStyle w:val="a6"/>
        <w:ind w:hanging="880"/>
        <w:jc w:val="center"/>
        <w:rPr>
          <w:rFonts w:ascii="Times New Roman" w:hAnsi="Times New Roman"/>
          <w:sz w:val="28"/>
          <w:szCs w:val="28"/>
        </w:rPr>
      </w:pPr>
    </w:p>
    <w:p w:rsidR="009E3FE5" w:rsidRPr="00232259" w:rsidRDefault="009E3FE5" w:rsidP="009E3F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259">
        <w:rPr>
          <w:rFonts w:ascii="Times New Roman" w:hAnsi="Times New Roman" w:cs="Times New Roman"/>
          <w:b/>
          <w:sz w:val="24"/>
          <w:szCs w:val="24"/>
        </w:rPr>
        <w:t>Используемый УМК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7"/>
        <w:gridCol w:w="3149"/>
        <w:gridCol w:w="3205"/>
      </w:tblGrid>
      <w:tr w:rsidR="009E3FE5" w:rsidRPr="00232259" w:rsidTr="009E3FE5"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E5" w:rsidRPr="00232259" w:rsidRDefault="009E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59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E5" w:rsidRPr="00232259" w:rsidRDefault="009E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59">
              <w:rPr>
                <w:rFonts w:ascii="Times New Roman" w:hAnsi="Times New Roman" w:cs="Times New Roman"/>
                <w:sz w:val="24"/>
                <w:szCs w:val="24"/>
              </w:rPr>
              <w:t>Учебные пособия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E5" w:rsidRPr="00232259" w:rsidRDefault="009E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59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</w:t>
            </w:r>
          </w:p>
        </w:tc>
      </w:tr>
      <w:tr w:rsidR="009E3FE5" w:rsidRPr="00232259" w:rsidTr="009E3FE5"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E5" w:rsidRPr="00232259" w:rsidRDefault="00EA51AE">
            <w:pPr>
              <w:pStyle w:val="a3"/>
              <w:spacing w:after="0" w:line="240" w:lineRule="auto"/>
              <w:ind w:firstLine="0"/>
              <w:jc w:val="left"/>
            </w:pPr>
            <w:r w:rsidRPr="00232259">
              <w:t>Сергеева Г. П.</w:t>
            </w:r>
            <w:r w:rsidRPr="00232259">
              <w:br/>
              <w:t xml:space="preserve">Музыка. 6 класс: учеб. Для  </w:t>
            </w:r>
            <w:proofErr w:type="spellStart"/>
            <w:r w:rsidRPr="00232259">
              <w:t>общеобразоват</w:t>
            </w:r>
            <w:proofErr w:type="spellEnd"/>
            <w:r w:rsidRPr="00232259">
              <w:t xml:space="preserve">. организаций/ Г. П. Сергеева, Е. Д. Критская. – 5-е изд. – М.: Просвещение, 2016. – 168 с.: ил. – </w:t>
            </w:r>
            <w:r w:rsidRPr="00232259">
              <w:rPr>
                <w:lang w:val="en-US"/>
              </w:rPr>
              <w:t>ISBN</w:t>
            </w:r>
            <w:r w:rsidRPr="00232259">
              <w:t xml:space="preserve"> 978-5-09-037895-6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E5" w:rsidRPr="00232259" w:rsidRDefault="009E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E5" w:rsidRPr="00232259" w:rsidRDefault="009E3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FE5" w:rsidRPr="00232259" w:rsidRDefault="009E3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FE5" w:rsidRPr="00232259" w:rsidRDefault="009E3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FE5" w:rsidRPr="00232259" w:rsidRDefault="009E3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FE5" w:rsidRPr="00232259" w:rsidRDefault="009E3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FE5" w:rsidRPr="00767EF3" w:rsidRDefault="009E3FE5" w:rsidP="009E3FE5">
      <w:pPr>
        <w:rPr>
          <w:color w:val="FF0000"/>
        </w:rPr>
      </w:pPr>
    </w:p>
    <w:p w:rsidR="00232259" w:rsidRDefault="00232259" w:rsidP="00424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259" w:rsidRDefault="00232259" w:rsidP="00424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259" w:rsidRDefault="00232259" w:rsidP="00424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259" w:rsidRDefault="00232259" w:rsidP="00424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259" w:rsidRDefault="00232259" w:rsidP="00424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259" w:rsidRDefault="00232259" w:rsidP="00424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259" w:rsidRDefault="00232259" w:rsidP="00424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259" w:rsidRDefault="00232259" w:rsidP="00424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259" w:rsidRDefault="00232259" w:rsidP="00424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B9B" w:rsidRDefault="00AC3B9B" w:rsidP="00424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B9B" w:rsidRDefault="00AC3B9B" w:rsidP="00424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B9B" w:rsidRDefault="00AC3B9B" w:rsidP="00424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C2E" w:rsidRDefault="00AB1C2E" w:rsidP="00424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2. Планируемые результаты изучения учебного предмета.</w:t>
      </w:r>
    </w:p>
    <w:p w:rsidR="00AB1C2E" w:rsidRDefault="00AB1C2E" w:rsidP="00AB1C2E">
      <w:pPr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</w:p>
    <w:p w:rsidR="00AB1C2E" w:rsidRDefault="00AB1C2E" w:rsidP="00AB1C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Личностные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результаты:</w:t>
      </w:r>
    </w:p>
    <w:p w:rsidR="00AB1C2E" w:rsidRDefault="00AB1C2E" w:rsidP="00AB1C2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</w:t>
      </w:r>
    </w:p>
    <w:p w:rsidR="00AB1C2E" w:rsidRDefault="00AB1C2E" w:rsidP="00AB1C2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ответственное отношение к учению, готовность и способность к саморазвитию и самообразованию на основе мотивации к обучению и познанию;</w:t>
      </w:r>
    </w:p>
    <w:p w:rsidR="00AB1C2E" w:rsidRDefault="00AB1C2E" w:rsidP="00AB1C2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уважительное отношение к иному мнению, истории и культуре других народов; готовность и способность вести диалог с другими людьми и достигать в нем взаимопонимания; этические чувства доброжелательности и эмоционально-нравственной отзывчивости, понимание чу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вств др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угих людей и сопереживание им;</w:t>
      </w:r>
    </w:p>
    <w:p w:rsidR="00AB1C2E" w:rsidRDefault="00AB1C2E" w:rsidP="00AB1C2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коммуникативная компетентность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AB1C2E" w:rsidRDefault="00AB1C2E" w:rsidP="00AB1C2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общественной жизни школы в пределах возрастных компетенций с учетом региональных и этнокультурных особенностей;</w:t>
      </w:r>
    </w:p>
    <w:p w:rsidR="00AB1C2E" w:rsidRDefault="00AB1C2E" w:rsidP="00AB1C2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признание ценности жизни во всех ее проявлениях и необходимости ответственного, бережного отношения к окружающей среде;</w:t>
      </w:r>
    </w:p>
    <w:p w:rsidR="00AB1C2E" w:rsidRDefault="00AB1C2E" w:rsidP="00AB1C2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ценности семейной жизни, уважительное и заботливое отношение к членам своей семьи;</w:t>
      </w:r>
    </w:p>
    <w:p w:rsidR="00AB1C2E" w:rsidRDefault="00AB1C2E" w:rsidP="00AB1C2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эстетические потребности, ценности и чувства, эстетическое сознание как результат освоения художественного наследия народов России и мира, творческой деятельности музыкально-эстетического характера.</w:t>
      </w:r>
    </w:p>
    <w:p w:rsidR="00AB1C2E" w:rsidRDefault="00AB1C2E" w:rsidP="00AB1C2E">
      <w:pPr>
        <w:jc w:val="both"/>
      </w:pPr>
    </w:p>
    <w:p w:rsidR="00AB1C2E" w:rsidRDefault="00AB1C2E" w:rsidP="00AB1C2E">
      <w:pPr>
        <w:pStyle w:val="c8"/>
        <w:shd w:val="clear" w:color="auto" w:fill="FFFFFF"/>
        <w:spacing w:before="0" w:beforeAutospacing="0" w:after="0" w:afterAutospacing="0" w:line="276" w:lineRule="auto"/>
        <w:ind w:left="284"/>
        <w:jc w:val="center"/>
        <w:rPr>
          <w:b/>
          <w:color w:val="000000"/>
        </w:rPr>
      </w:pPr>
      <w:r>
        <w:rPr>
          <w:b/>
          <w:color w:val="000000"/>
        </w:rPr>
        <w:t>МЕТАПРЕДМЕТНЫЕ</w:t>
      </w:r>
    </w:p>
    <w:p w:rsidR="00AB1C2E" w:rsidRDefault="00AB1C2E" w:rsidP="00AB1C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результаты:</w:t>
      </w:r>
    </w:p>
    <w:p w:rsidR="00AB1C2E" w:rsidRDefault="00AB1C2E" w:rsidP="00AB1C2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 самостоятельно ставить новые учебные задачи на основе развития познавательных мотивов и интересов;</w:t>
      </w:r>
    </w:p>
    <w:p w:rsidR="00AB1C2E" w:rsidRDefault="00AB1C2E" w:rsidP="00AB1C2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 решения, вносить необходимые коррективы для достижения запланированных результатов;</w:t>
      </w:r>
    </w:p>
    <w:p w:rsidR="00AB1C2E" w:rsidRDefault="00AB1C2E" w:rsidP="00AB1C2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</w:t>
      </w:r>
    </w:p>
    <w:p w:rsidR="00AB1C2E" w:rsidRDefault="00AB1C2E" w:rsidP="00AB1C2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 в художественном проекте, взаимодействовать и работать в группе;</w:t>
      </w:r>
    </w:p>
    <w:p w:rsidR="00AB1C2E" w:rsidRDefault="00AB1C2E" w:rsidP="00AB1C2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 и развитие компетентности в области использования информационно-коммуникационных технологий; стремление к самостоятельному общению с искусством и художественному самообразованию.</w:t>
      </w:r>
    </w:p>
    <w:p w:rsidR="00AB1C2E" w:rsidRDefault="00AB1C2E" w:rsidP="00AB1C2E">
      <w:pPr>
        <w:jc w:val="both"/>
        <w:rPr>
          <w:sz w:val="24"/>
          <w:szCs w:val="24"/>
        </w:rPr>
      </w:pPr>
    </w:p>
    <w:p w:rsidR="00AB1C2E" w:rsidRDefault="00AB1C2E" w:rsidP="00AB1C2E">
      <w:pPr>
        <w:ind w:left="-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:rsidR="00AB1C2E" w:rsidRDefault="00AB1C2E" w:rsidP="00AB1C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Предметные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результаты:</w:t>
      </w:r>
    </w:p>
    <w:p w:rsidR="00AB1C2E" w:rsidRDefault="00AB1C2E" w:rsidP="00AB1C2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 музыкальной культуры школьника как неотъемлемой части его общей духовной культуры;</w:t>
      </w:r>
    </w:p>
    <w:p w:rsidR="00AB1C2E" w:rsidRDefault="00AB1C2E" w:rsidP="00AB1C2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развитие общих музыкальных способностей школьников (музыкальной памяти и слуха),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образа;</w:t>
      </w:r>
    </w:p>
    <w:p w:rsidR="00AB1C2E" w:rsidRDefault="00AB1C2E" w:rsidP="00AB1C2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музицирование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драматизация музыкальных произведений, импровизация, музыкально-пластическое движение и др.);</w:t>
      </w:r>
    </w:p>
    <w:p w:rsidR="00AB1C2E" w:rsidRDefault="00AB1C2E" w:rsidP="00AB1C2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эстетического отношения к миру, критического восприятия музыкальной информации, развитие творческих способностей в многообразных видах музыкальной деятельности, связанной с театром, кино, литературой, живописью;</w:t>
      </w:r>
    </w:p>
    <w:p w:rsidR="00AB1C2E" w:rsidRDefault="00AB1C2E" w:rsidP="00AB1C2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музыкального и общего культурного кругозора; воспитание музыкального вкуса, устойчивого интереса к музыке своего народа и других народов мира, классическому и современному музыкальному наследию;</w:t>
      </w:r>
    </w:p>
    <w:p w:rsidR="00AB1C2E" w:rsidRDefault="00AB1C2E" w:rsidP="00AB1C2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 основами музыкальной грамотности: способностью эмоционально воспринимать музыку как живое образное искусство во взаимосвязи с жизнью, со специальной терминологией и ключевыми понятиями музыкального искусства, элементарной нотной грамотой в рамках изучаемого курса;</w:t>
      </w:r>
    </w:p>
    <w:p w:rsidR="00AB1C2E" w:rsidRDefault="00AB1C2E" w:rsidP="00AB1C2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 устойчивых навыков самостоятельной, целенаправленной и содержательной музыкально-учебной деятельности, включая информационно-коммуникационные технологии;</w:t>
      </w:r>
    </w:p>
    <w:p w:rsidR="00AB1C2E" w:rsidRDefault="00AB1C2E" w:rsidP="00AB1C2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сотрудничество в ходе реализации коллективных творческих проектов, решения различных музыкально-творческих задач.</w:t>
      </w:r>
    </w:p>
    <w:p w:rsidR="00AB1C2E" w:rsidRDefault="00AB1C2E" w:rsidP="00AB1C2E">
      <w:pPr>
        <w:jc w:val="both"/>
      </w:pPr>
    </w:p>
    <w:p w:rsidR="00AB1C2E" w:rsidRDefault="00AB1C2E" w:rsidP="00AB1C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Содержание программы</w:t>
      </w:r>
    </w:p>
    <w:p w:rsidR="00AB1C2E" w:rsidRDefault="00AB1C2E" w:rsidP="00AB1C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1. </w:t>
      </w:r>
      <w:r>
        <w:rPr>
          <w:rStyle w:val="c21"/>
          <w:rFonts w:ascii="Times New Roman" w:hAnsi="Times New Roman" w:cs="Times New Roman"/>
          <w:b/>
          <w:bCs/>
          <w:color w:val="000000"/>
          <w:sz w:val="24"/>
          <w:szCs w:val="24"/>
        </w:rPr>
        <w:t>Мир образов вокальной и инструментальной музыки (17ч)</w:t>
      </w:r>
    </w:p>
    <w:p w:rsidR="00AB1C2E" w:rsidRDefault="00AB1C2E" w:rsidP="00AB1C2E">
      <w:pPr>
        <w:pStyle w:val="c15"/>
        <w:shd w:val="clear" w:color="auto" w:fill="FFFFFF"/>
        <w:spacing w:before="0" w:beforeAutospacing="0" w:after="0" w:afterAutospacing="0"/>
        <w:ind w:left="10" w:right="4" w:firstLine="328"/>
        <w:jc w:val="both"/>
        <w:rPr>
          <w:rFonts w:ascii="Arial" w:hAnsi="Arial" w:cs="Arial"/>
          <w:color w:val="000000"/>
        </w:rPr>
      </w:pPr>
      <w:r>
        <w:rPr>
          <w:rStyle w:val="c4"/>
          <w:color w:val="000000"/>
        </w:rPr>
        <w:t>Лирические, эпические, драматические образы. Единство содержания и формы. Многообразие жанров вокальной музыки (песня, романс, баллада, баркарола, хоровой концерт, кантата и др.). Песня, ария, хор в оперном спектакле. Единство поэтического текста и музыки. Многообразие жанров инструментальной музыки: сольная, ансамблевая, оркестровая. Сочинения для фортепиано, органа, арфы, симфонического оркестра, синтезатора.</w:t>
      </w:r>
    </w:p>
    <w:p w:rsidR="00AB1C2E" w:rsidRDefault="00AB1C2E" w:rsidP="00AB1C2E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4"/>
          <w:color w:val="000000"/>
        </w:rPr>
        <w:t xml:space="preserve">Музыка Древней Руси. Образы народного искусства. Фольклорные образы в творчестве композиторов. Образы русской духовной и светской музыки (знаменный распев, </w:t>
      </w:r>
      <w:proofErr w:type="spellStart"/>
      <w:r>
        <w:rPr>
          <w:rStyle w:val="c4"/>
          <w:color w:val="000000"/>
        </w:rPr>
        <w:t>партесное</w:t>
      </w:r>
      <w:proofErr w:type="spellEnd"/>
      <w:r>
        <w:rPr>
          <w:rStyle w:val="c4"/>
          <w:color w:val="000000"/>
        </w:rPr>
        <w:t xml:space="preserve"> пение, духовный концерт). Образы западноевропейской духовной и светской музыки (хорал, токката, фуга, кантата, реквием). Полифония и гомофония.</w:t>
      </w:r>
    </w:p>
    <w:p w:rsidR="00AB1C2E" w:rsidRDefault="00AB1C2E" w:rsidP="00AB1C2E">
      <w:pPr>
        <w:pStyle w:val="c77"/>
        <w:shd w:val="clear" w:color="auto" w:fill="FFFFFF"/>
        <w:spacing w:before="0" w:beforeAutospacing="0" w:after="0" w:afterAutospacing="0"/>
        <w:ind w:right="34" w:firstLine="328"/>
        <w:jc w:val="both"/>
        <w:rPr>
          <w:rFonts w:ascii="Arial" w:hAnsi="Arial" w:cs="Arial"/>
          <w:color w:val="000000"/>
        </w:rPr>
      </w:pPr>
      <w:r>
        <w:rPr>
          <w:rStyle w:val="c4"/>
          <w:color w:val="000000"/>
        </w:rPr>
        <w:t>Авторская песня — прошлое и настоящее. Джаз — искусство XX в. (спиричуэл, блюз, современные джазовые обработки).</w:t>
      </w:r>
    </w:p>
    <w:p w:rsidR="00AB1C2E" w:rsidRDefault="00AB1C2E" w:rsidP="00AB1C2E">
      <w:pPr>
        <w:pStyle w:val="c7"/>
        <w:shd w:val="clear" w:color="auto" w:fill="FFFFFF"/>
        <w:spacing w:before="0" w:beforeAutospacing="0" w:after="0" w:afterAutospacing="0"/>
        <w:ind w:right="24" w:firstLine="342"/>
        <w:jc w:val="both"/>
        <w:rPr>
          <w:rFonts w:ascii="Arial" w:hAnsi="Arial" w:cs="Arial"/>
          <w:color w:val="000000"/>
        </w:rPr>
      </w:pPr>
      <w:r>
        <w:rPr>
          <w:rStyle w:val="c4"/>
          <w:color w:val="000000"/>
        </w:rPr>
        <w:t>Взаимодействие различных видов искусства в раскрытии образного строя музыкальных произведений.</w:t>
      </w:r>
    </w:p>
    <w:p w:rsidR="00AB1C2E" w:rsidRDefault="00AB1C2E" w:rsidP="00AB1C2E">
      <w:pPr>
        <w:pStyle w:val="c7"/>
        <w:shd w:val="clear" w:color="auto" w:fill="FFFFFF"/>
        <w:spacing w:before="0" w:beforeAutospacing="0" w:after="0" w:afterAutospacing="0"/>
        <w:ind w:right="28" w:firstLine="342"/>
        <w:jc w:val="both"/>
        <w:rPr>
          <w:rFonts w:ascii="Arial" w:hAnsi="Arial" w:cs="Arial"/>
          <w:color w:val="000000"/>
        </w:rPr>
      </w:pPr>
      <w:r>
        <w:rPr>
          <w:rStyle w:val="c4"/>
          <w:color w:val="000000"/>
        </w:rPr>
        <w:t xml:space="preserve">Использование различных форм </w:t>
      </w:r>
      <w:proofErr w:type="spellStart"/>
      <w:r>
        <w:rPr>
          <w:rStyle w:val="c4"/>
          <w:color w:val="000000"/>
        </w:rPr>
        <w:t>музицирования</w:t>
      </w:r>
      <w:proofErr w:type="spellEnd"/>
      <w:r>
        <w:rPr>
          <w:rStyle w:val="c4"/>
          <w:color w:val="000000"/>
        </w:rPr>
        <w:t xml:space="preserve"> и творческих заданий в освоении содержания музыкальных образов.</w:t>
      </w:r>
    </w:p>
    <w:p w:rsidR="00AB1C2E" w:rsidRDefault="00AB1C2E" w:rsidP="00AB1C2E">
      <w:pPr>
        <w:pStyle w:val="c10"/>
        <w:shd w:val="clear" w:color="auto" w:fill="FFFFFF"/>
        <w:spacing w:before="0" w:beforeAutospacing="0" w:after="0" w:afterAutospacing="0"/>
        <w:ind w:right="28" w:firstLine="342"/>
        <w:jc w:val="center"/>
        <w:rPr>
          <w:rStyle w:val="c21"/>
          <w:rFonts w:eastAsia="Calibri"/>
          <w:b/>
          <w:bCs/>
          <w:sz w:val="28"/>
          <w:szCs w:val="28"/>
        </w:rPr>
      </w:pPr>
    </w:p>
    <w:p w:rsidR="00AB1C2E" w:rsidRDefault="00AB1C2E" w:rsidP="00AB1C2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1.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Удивительный мир музыкальных образов. </w:t>
      </w:r>
      <w:r>
        <w:rPr>
          <w:rFonts w:ascii="Times New Roman" w:hAnsi="Times New Roman" w:cs="Times New Roman"/>
          <w:b/>
          <w:i/>
          <w:sz w:val="24"/>
          <w:szCs w:val="24"/>
        </w:rPr>
        <w:t>(1 ч)</w:t>
      </w:r>
    </w:p>
    <w:p w:rsidR="00AB1C2E" w:rsidRDefault="00AB1C2E" w:rsidP="00AB1C2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Богатство музыкальных образов (лирические); особенности их драматургического развития в вокальной музыке и инструментальной музыке.</w:t>
      </w:r>
    </w:p>
    <w:p w:rsidR="00AB1C2E" w:rsidRDefault="00AB1C2E" w:rsidP="00AB1C2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Определение музыкального образа. Специфика вокальной и инструментальной музыки. Лирические образы русских романсов и песен. Многообразный мир эмоциональных чу</w:t>
      </w:r>
      <w:proofErr w:type="gramStart"/>
      <w:r>
        <w:rPr>
          <w:rFonts w:ascii="Times New Roman" w:hAnsi="Times New Roman" w:cs="Times New Roman"/>
          <w:sz w:val="24"/>
          <w:szCs w:val="24"/>
        </w:rPr>
        <w:t>вств в л</w:t>
      </w:r>
      <w:proofErr w:type="gramEnd"/>
      <w:r>
        <w:rPr>
          <w:rFonts w:ascii="Times New Roman" w:hAnsi="Times New Roman" w:cs="Times New Roman"/>
          <w:sz w:val="24"/>
          <w:szCs w:val="24"/>
        </w:rPr>
        <w:t>ирическом романсе. Единство музыкальной и поэтической речи в романсе.</w:t>
      </w:r>
    </w:p>
    <w:p w:rsidR="00AB1C2E" w:rsidRDefault="00AB1C2E" w:rsidP="00AB1C2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2.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Образы романсов и песен русских композиторов. Старинный русский романс.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(1 ч)</w:t>
      </w:r>
    </w:p>
    <w:p w:rsidR="00AB1C2E" w:rsidRDefault="00AB1C2E" w:rsidP="00AB1C2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Богатство музыкальных образов (лирические); особенности их драматургического развития в вокальной музыке. Развитие жанров светской музыки – романс.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Жанр песни-романса. Песня-диалог. Инструментальная обработка романса.</w:t>
      </w:r>
    </w:p>
    <w:p w:rsidR="00AB1C2E" w:rsidRDefault="00AB1C2E" w:rsidP="00AB1C2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3-4.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Два музыкальных посвящения. Портрет в музыке и живописи. Картинная галерея.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(2 ч)</w:t>
      </w:r>
    </w:p>
    <w:p w:rsidR="00AB1C2E" w:rsidRDefault="00AB1C2E" w:rsidP="00AB1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Отечественная музыкальная культура 19 века: формирование русской классической школы - М.И. Глинка. Исполнение музыки как искусство интерпретации. Музыкальный портрет. Единство содержания и формы. Приемы развития музыкального образа. Особенности музыкальной формы. Сравнение исполнительских трактовок.</w:t>
      </w:r>
    </w:p>
    <w:p w:rsidR="00AB1C2E" w:rsidRDefault="00AB1C2E" w:rsidP="00AB1C2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5.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«Уноси мое сердце в звенящую даль…»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(1 ч)</w:t>
      </w:r>
    </w:p>
    <w:p w:rsidR="00AB1C2E" w:rsidRDefault="00AB1C2E" w:rsidP="00AB1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Отечественная музыкальная культура 19 века: формирование русской классической школы – С.В.Рахманинов. Лирические образы романсов С.В.Рахманинова. Мелодические особенности музыкального языка С.В.Рахманинова. Выразительность и изобразительность в музыке.</w:t>
      </w:r>
    </w:p>
    <w:p w:rsidR="00AB1C2E" w:rsidRDefault="00AB1C2E" w:rsidP="00AB1C2E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 6.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Музыкальный образ и мастерство исполнителя.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(1 ч)</w:t>
      </w:r>
    </w:p>
    <w:p w:rsidR="00AB1C2E" w:rsidRDefault="00AB1C2E" w:rsidP="00AB1C2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Выдающиеся российские исполнители: Ф.И.Шаляпин. Творчество Ф.И.Шаляпина. Выразительные тембровые и регистровые возможности голоса Ф.И.Шаляпина. Артистизм и талант Ф.И. Шаляпина.</w:t>
      </w:r>
    </w:p>
    <w:p w:rsidR="00AB1C2E" w:rsidRDefault="00AB1C2E" w:rsidP="00AB1C2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 7. </w:t>
      </w:r>
      <w:r>
        <w:rPr>
          <w:rFonts w:ascii="Times New Roman" w:hAnsi="Times New Roman" w:cs="Times New Roman"/>
          <w:b/>
          <w:bCs/>
          <w:sz w:val="24"/>
          <w:szCs w:val="24"/>
        </w:rPr>
        <w:t>Обряды и обычаи в фольклоре и в творчестве композиторов.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(1 ч)</w:t>
      </w:r>
    </w:p>
    <w:p w:rsidR="00AB1C2E" w:rsidRDefault="00AB1C2E" w:rsidP="00AB1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Народное музыкальное творчество. Основные жанры русской народной музыки (обрядовые песни). Народные истоки русской профессиональной музыки. Лирические образы свадебных обрядовых песен. Песня-диалог. Воплощение обряда свадьбы в операх русских композиторов (на примере одной из опер по выбору учителя).</w:t>
      </w:r>
    </w:p>
    <w:p w:rsidR="00AB1C2E" w:rsidRDefault="00AB1C2E" w:rsidP="00AB1C2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 8. </w:t>
      </w:r>
      <w:r>
        <w:rPr>
          <w:rFonts w:ascii="Times New Roman" w:hAnsi="Times New Roman" w:cs="Times New Roman"/>
          <w:b/>
          <w:bCs/>
          <w:sz w:val="24"/>
          <w:szCs w:val="24"/>
        </w:rPr>
        <w:t>Образы песен зарубежных композиторов. Искусство прекрасного пения.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(1 ч)</w:t>
      </w:r>
    </w:p>
    <w:p w:rsidR="00AB1C2E" w:rsidRDefault="00AB1C2E" w:rsidP="00AB1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Творчество выдающихся композиторов прошлого. Знакомство с творчеством выдающихся русских и зарубежных исполнителей. Знакомство с вокальным искусством прекрасного пения бельканто. Музыкальные образы песен Ф.Шуберта. Развитие музыкального образа от интонации до сюжетной сцены.</w:t>
      </w:r>
    </w:p>
    <w:p w:rsidR="00AB1C2E" w:rsidRDefault="00AB1C2E" w:rsidP="00AB1C2E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9.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Старинный песни мир. Баллада «Лесной царь».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(1 ч)</w:t>
      </w:r>
    </w:p>
    <w:p w:rsidR="00AB1C2E" w:rsidRDefault="00AB1C2E" w:rsidP="00AB1C2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Романтизм в западноевропейской музыке. Взаимосвязь музыки и речи на основе их интонационной общности и различий. Богатство музыкальных образов. Драматические образы баллады «Лесной царь». Единство выразительного и изобразительного в создании драматически напряженного образа. Сквозное развитие баллады. Артистизм и мастерство исполнителя.</w:t>
      </w:r>
    </w:p>
    <w:p w:rsidR="00AB1C2E" w:rsidRDefault="00AB1C2E" w:rsidP="00AB1C2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10.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Образы русской народной и духовной музыки. Народное искусство Древней Руси.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(1 ч)</w:t>
      </w:r>
    </w:p>
    <w:p w:rsidR="00AB1C2E" w:rsidRDefault="00AB1C2E" w:rsidP="00AB1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Образная природа и особенности русской духовной музыки в эпоху средневековья: знаменный распев как музыкально-звуковой символ Древней Руси. Особенности развития русского музыкального фольклора. Составление ритмической партитуры для инструментовки русской народной песни, инструментальное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B1C2E" w:rsidRDefault="00AB1C2E" w:rsidP="00AB1C2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Образы русской народной и духовной музыки. Духовный концерт. </w:t>
      </w:r>
      <w:r>
        <w:rPr>
          <w:rFonts w:ascii="Times New Roman" w:hAnsi="Times New Roman" w:cs="Times New Roman"/>
          <w:b/>
          <w:i/>
          <w:sz w:val="24"/>
          <w:szCs w:val="24"/>
        </w:rPr>
        <w:t>(1 ч)</w:t>
      </w:r>
    </w:p>
    <w:p w:rsidR="00AB1C2E" w:rsidRDefault="00AB1C2E" w:rsidP="00AB1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Духовная и светская музыкальная культура России во второй половине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и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. Духовная музыка русских композиторов: хоровой концерт. Характерные особенности духовной музыки. Основные жанры религиозно-духовной культуры – Всенощная и Литургия. Знаменный распев как основа русской духовной музыки. Жанр хорового концерта. Полифоническое изложение материала.</w:t>
      </w:r>
    </w:p>
    <w:p w:rsidR="00AB1C2E" w:rsidRDefault="00AB1C2E" w:rsidP="00AB1C2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 12. «Фрески Софии Киевской». </w:t>
      </w:r>
      <w:r>
        <w:rPr>
          <w:rFonts w:ascii="Times New Roman" w:hAnsi="Times New Roman" w:cs="Times New Roman"/>
          <w:b/>
          <w:i/>
          <w:sz w:val="24"/>
          <w:szCs w:val="24"/>
        </w:rPr>
        <w:t>(1 ч)</w:t>
      </w:r>
    </w:p>
    <w:p w:rsidR="00AB1C2E" w:rsidRDefault="00AB1C2E" w:rsidP="00AB1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Стилевое многообразие музыки ХХ столетия: развитие традиций русской классической музыкальной школы. Духовные сюжеты и образы в современной музыке. Особенности современной трактовки. Связь музыки В.Гаврилина с русским народным музыкальным творчеством. Жанр молитвы в музыке отечественных композиторов.</w:t>
      </w:r>
    </w:p>
    <w:p w:rsidR="00AB1C2E" w:rsidRDefault="00AB1C2E" w:rsidP="00AB1C2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13.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«Перезвоны» Молитва. </w:t>
      </w:r>
      <w:r>
        <w:rPr>
          <w:rFonts w:ascii="Times New Roman" w:hAnsi="Times New Roman" w:cs="Times New Roman"/>
          <w:b/>
          <w:i/>
          <w:sz w:val="24"/>
          <w:szCs w:val="24"/>
        </w:rPr>
        <w:t>(1 ч)</w:t>
      </w:r>
    </w:p>
    <w:p w:rsidR="00AB1C2E" w:rsidRDefault="00AB1C2E" w:rsidP="00AB1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Стилевое многообразие музыки ХХ столетия: развитие традиций русской классической музыкальной школы. Связь музыки В.Гаврилина с русским народным музыкальным творчеством. Жанр молитвы в музыке отечественных композиторов.</w:t>
      </w:r>
    </w:p>
    <w:p w:rsidR="00AB1C2E" w:rsidRDefault="00AB1C2E" w:rsidP="00AB1C2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 14-15.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Образы духовной музыки Западной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Европы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ебесное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земное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музы-ке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Баха. Полифония. Фуга. Хорал. </w:t>
      </w:r>
      <w:r>
        <w:rPr>
          <w:rFonts w:ascii="Times New Roman" w:hAnsi="Times New Roman" w:cs="Times New Roman"/>
          <w:b/>
          <w:i/>
          <w:sz w:val="24"/>
          <w:szCs w:val="24"/>
        </w:rPr>
        <w:t>(2 ч)</w:t>
      </w:r>
    </w:p>
    <w:p w:rsidR="00AB1C2E" w:rsidRDefault="00AB1C2E" w:rsidP="00AB1C2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западноевропейской музыки эпохи Барокко.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Музыка И.С. Баха как вечно живое искусство, возвышающее душу человека).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Особенности западноевропейской музыки эпохи Барокко.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Музыка И.С. Баха как вечно живое искусство, возвышающее душу человека).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Характерные особенности музыкального языка И.С.Баха. Выразительные возможности органа. Особенности развития музыки в полифонии. Полифонический 2-частный цикл: токката и фуга, прелюдия и фуга.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Современная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рок-обработка музыки И.С.Баха.</w:t>
      </w:r>
    </w:p>
    <w:p w:rsidR="00AB1C2E" w:rsidRDefault="00AB1C2E" w:rsidP="00AB1C2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 16. Образы скорби и печали. Фортуна правит миром. «Кармина Бурана». </w:t>
      </w:r>
      <w:r>
        <w:rPr>
          <w:rFonts w:ascii="Times New Roman" w:hAnsi="Times New Roman" w:cs="Times New Roman"/>
          <w:b/>
          <w:i/>
          <w:sz w:val="24"/>
          <w:szCs w:val="24"/>
        </w:rPr>
        <w:t>(1 ч)</w:t>
      </w:r>
    </w:p>
    <w:p w:rsidR="00AB1C2E" w:rsidRDefault="00AB1C2E" w:rsidP="00AB1C2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Стилевое многообразие музыки ХХ столетия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К.Орф</w:t>
      </w:r>
      <w:proofErr w:type="spellEnd"/>
      <w:r>
        <w:rPr>
          <w:rFonts w:ascii="Times New Roman" w:hAnsi="Times New Roman" w:cs="Times New Roman"/>
          <w:sz w:val="24"/>
          <w:szCs w:val="24"/>
        </w:rPr>
        <w:t>), особенности трактовки драматической и лирической сфер музыки на примере образцов камерной инструментальной музыки.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Образы скорби и печали в духовной музыке. Закрепление вокально-инструментальных жанров кантаты и реквиема. Полифонический и гомофонный тип изложения музыкального материала. Контраст музыкальных образов.</w:t>
      </w:r>
    </w:p>
    <w:p w:rsidR="00AB1C2E" w:rsidRDefault="00AB1C2E" w:rsidP="00AB1C2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17.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Авторская музыка: прошлое и настоящее. </w:t>
      </w:r>
      <w:r>
        <w:rPr>
          <w:rFonts w:ascii="Times New Roman" w:hAnsi="Times New Roman" w:cs="Times New Roman"/>
          <w:b/>
          <w:i/>
          <w:sz w:val="24"/>
          <w:szCs w:val="24"/>
        </w:rPr>
        <w:t>(1 ч)</w:t>
      </w:r>
    </w:p>
    <w:p w:rsidR="00AB1C2E" w:rsidRDefault="00AB1C2E" w:rsidP="00AB1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Неоднозначность терминов «легкая» и «серьезная» музыка. Взаимопроникновения «легкой» и «серьезной» музыки, особенности их взаимоотношения в различных пластах современного музыкального искусства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ардовская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песня.  Жанры и особенности авторской песни. Исполнители авторской песни – барды. Выдающиеся отечественные исполнители авторской песни. История становления авторской песни. Жанр сатирической песни.</w:t>
      </w:r>
    </w:p>
    <w:p w:rsidR="00AB1C2E" w:rsidRDefault="00AB1C2E" w:rsidP="00AB1C2E">
      <w:pPr>
        <w:pStyle w:val="c10"/>
        <w:shd w:val="clear" w:color="auto" w:fill="FFFFFF"/>
        <w:spacing w:before="0" w:beforeAutospacing="0" w:after="0" w:afterAutospacing="0"/>
        <w:ind w:right="28" w:firstLine="342"/>
        <w:jc w:val="center"/>
        <w:rPr>
          <w:rStyle w:val="c21"/>
          <w:rFonts w:eastAsia="Calibri"/>
          <w:b/>
          <w:bCs/>
          <w:color w:val="000000"/>
          <w:sz w:val="28"/>
          <w:szCs w:val="28"/>
        </w:rPr>
      </w:pPr>
    </w:p>
    <w:p w:rsidR="00AB1C2E" w:rsidRDefault="00AB1C2E" w:rsidP="00AB1C2E">
      <w:pPr>
        <w:pStyle w:val="c10"/>
        <w:shd w:val="clear" w:color="auto" w:fill="FFFFFF"/>
        <w:spacing w:before="0" w:beforeAutospacing="0" w:after="0" w:afterAutospacing="0"/>
        <w:ind w:right="28" w:firstLine="342"/>
        <w:jc w:val="center"/>
        <w:rPr>
          <w:rStyle w:val="c21"/>
          <w:rFonts w:eastAsia="Calibri"/>
          <w:b/>
          <w:bCs/>
          <w:color w:val="000000"/>
          <w:sz w:val="28"/>
          <w:szCs w:val="28"/>
        </w:rPr>
      </w:pPr>
    </w:p>
    <w:p w:rsidR="00AB1C2E" w:rsidRDefault="00AB1C2E" w:rsidP="00AB1C2E">
      <w:pPr>
        <w:pStyle w:val="c10"/>
        <w:shd w:val="clear" w:color="auto" w:fill="FFFFFF"/>
        <w:spacing w:before="0" w:beforeAutospacing="0" w:after="0" w:afterAutospacing="0"/>
        <w:ind w:right="28"/>
        <w:rPr>
          <w:rStyle w:val="c21"/>
          <w:rFonts w:eastAsia="Calibri"/>
          <w:b/>
          <w:bCs/>
          <w:color w:val="000000"/>
        </w:rPr>
      </w:pPr>
      <w:r>
        <w:rPr>
          <w:rStyle w:val="c21"/>
          <w:rFonts w:eastAsia="Calibri"/>
          <w:b/>
          <w:bCs/>
          <w:color w:val="000000"/>
        </w:rPr>
        <w:lastRenderedPageBreak/>
        <w:t>Раздел 2.   Мир образов камерной и симфонической музыки (18 ч)</w:t>
      </w:r>
    </w:p>
    <w:p w:rsidR="00AB1C2E" w:rsidRDefault="00AB1C2E" w:rsidP="00AB1C2E">
      <w:pPr>
        <w:pStyle w:val="c10"/>
        <w:shd w:val="clear" w:color="auto" w:fill="FFFFFF"/>
        <w:spacing w:before="0" w:beforeAutospacing="0" w:after="0" w:afterAutospacing="0"/>
        <w:ind w:right="28" w:firstLine="342"/>
        <w:jc w:val="center"/>
        <w:rPr>
          <w:rFonts w:ascii="Arial" w:hAnsi="Arial" w:cs="Arial"/>
        </w:rPr>
      </w:pPr>
    </w:p>
    <w:p w:rsidR="00AB1C2E" w:rsidRDefault="00AB1C2E" w:rsidP="00AB1C2E">
      <w:pPr>
        <w:pStyle w:val="c97"/>
        <w:shd w:val="clear" w:color="auto" w:fill="FFFFFF"/>
        <w:spacing w:before="0" w:beforeAutospacing="0" w:after="0" w:afterAutospacing="0"/>
        <w:ind w:left="16" w:right="166" w:firstLine="334"/>
        <w:jc w:val="both"/>
        <w:rPr>
          <w:rFonts w:ascii="Arial" w:hAnsi="Arial" w:cs="Arial"/>
          <w:color w:val="000000"/>
        </w:rPr>
      </w:pPr>
      <w:r>
        <w:rPr>
          <w:rStyle w:val="c4"/>
          <w:color w:val="000000"/>
        </w:rPr>
        <w:t>Жизнь — единая основа художественных образов любого вида искусства. Отражение нравственных исканий человека, времени и пространства в музыкальном искусстве. Своеобразие и специфика художественных образов камерной и симфонической музыки. Сходство и различие как основной принцип развития и построения музыки. Повтор (вариативность, вариантность), контраст. Взаимодействие нескольких музыкальных образов на основе их сопоставления, столкновения, конфликта.</w:t>
      </w:r>
    </w:p>
    <w:p w:rsidR="00AB1C2E" w:rsidRDefault="00AB1C2E" w:rsidP="00AB1C2E">
      <w:pPr>
        <w:pStyle w:val="c7"/>
        <w:shd w:val="clear" w:color="auto" w:fill="FFFFFF"/>
        <w:spacing w:before="0" w:beforeAutospacing="0" w:after="0" w:afterAutospacing="0"/>
        <w:ind w:left="12" w:right="170" w:firstLine="348"/>
        <w:jc w:val="both"/>
        <w:rPr>
          <w:rFonts w:ascii="Arial" w:hAnsi="Arial" w:cs="Arial"/>
          <w:color w:val="000000"/>
        </w:rPr>
      </w:pPr>
      <w:r>
        <w:rPr>
          <w:rStyle w:val="c4"/>
          <w:color w:val="000000"/>
        </w:rPr>
        <w:t xml:space="preserve">Программная музыка и ее жанры (сюита, вступление к опере, симфоническая поэма, увертюра-фантазия, музыкальные иллюстрации и др.). Музыкальное воплощение литературного сюжета. Выразительность и изобразительность музыки. </w:t>
      </w:r>
      <w:proofErr w:type="gramStart"/>
      <w:r>
        <w:rPr>
          <w:rStyle w:val="c4"/>
          <w:color w:val="000000"/>
        </w:rPr>
        <w:t xml:space="preserve">Образ-портрет, образ-пейзаж и др. </w:t>
      </w:r>
      <w:proofErr w:type="spellStart"/>
      <w:r>
        <w:rPr>
          <w:rStyle w:val="c4"/>
          <w:color w:val="000000"/>
        </w:rPr>
        <w:t>Непрограммная</w:t>
      </w:r>
      <w:proofErr w:type="spellEnd"/>
      <w:r>
        <w:rPr>
          <w:rStyle w:val="c4"/>
          <w:color w:val="000000"/>
        </w:rPr>
        <w:t xml:space="preserve"> музыка и ее жанры: инструментальная миниатюра (прелюдия, баллада, этюд, ноктюрн), струнный квартет, фортепианный квинтет, концерт, концертная симфония, симфония-действо и др.</w:t>
      </w:r>
      <w:proofErr w:type="gramEnd"/>
    </w:p>
    <w:p w:rsidR="00AB1C2E" w:rsidRDefault="00AB1C2E" w:rsidP="00AB1C2E">
      <w:pPr>
        <w:pStyle w:val="c7"/>
        <w:shd w:val="clear" w:color="auto" w:fill="FFFFFF"/>
        <w:spacing w:before="0" w:beforeAutospacing="0" w:after="0" w:afterAutospacing="0"/>
        <w:ind w:left="12" w:right="184" w:firstLine="348"/>
        <w:jc w:val="both"/>
        <w:rPr>
          <w:rFonts w:ascii="Arial" w:hAnsi="Arial" w:cs="Arial"/>
          <w:color w:val="000000"/>
        </w:rPr>
      </w:pPr>
      <w:r>
        <w:rPr>
          <w:rStyle w:val="c4"/>
          <w:color w:val="000000"/>
        </w:rPr>
        <w:t>Современная трактовка классических сюжетов и образов: мюзикл, рок-опера, киномузыка.</w:t>
      </w:r>
    </w:p>
    <w:p w:rsidR="00AB1C2E" w:rsidRDefault="00AB1C2E" w:rsidP="00AB1C2E">
      <w:pPr>
        <w:pStyle w:val="c7"/>
        <w:shd w:val="clear" w:color="auto" w:fill="FFFFFF"/>
        <w:spacing w:before="0" w:beforeAutospacing="0" w:after="0" w:afterAutospacing="0"/>
        <w:ind w:left="12" w:right="164" w:firstLine="348"/>
        <w:jc w:val="both"/>
        <w:rPr>
          <w:rFonts w:ascii="Arial" w:hAnsi="Arial" w:cs="Arial"/>
          <w:color w:val="000000"/>
        </w:rPr>
      </w:pPr>
      <w:r>
        <w:rPr>
          <w:rStyle w:val="c4"/>
          <w:color w:val="000000"/>
        </w:rPr>
        <w:t xml:space="preserve">Использование различных форм </w:t>
      </w:r>
      <w:proofErr w:type="spellStart"/>
      <w:r>
        <w:rPr>
          <w:rStyle w:val="c4"/>
          <w:color w:val="000000"/>
        </w:rPr>
        <w:t>музицирования</w:t>
      </w:r>
      <w:proofErr w:type="spellEnd"/>
      <w:r>
        <w:rPr>
          <w:rStyle w:val="c4"/>
          <w:color w:val="000000"/>
        </w:rPr>
        <w:t xml:space="preserve"> и творческих заданий в освоении учащимися содержания музыкальных образов.</w:t>
      </w:r>
    </w:p>
    <w:p w:rsidR="00AB1C2E" w:rsidRDefault="00AB1C2E" w:rsidP="00AB1C2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Урок 18.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Джаз – искусство 20 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(1 ч)</w:t>
      </w:r>
    </w:p>
    <w:p w:rsidR="00AB1C2E" w:rsidRDefault="00AB1C2E" w:rsidP="00AB1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Неоднозначность терминов «легкая» и «серьезная» музыка. Взаимопроникновения «легкой» и «серьезной» музыки, особенности их взаимоотношения в различных пластах современного музыкального искусства: джаз - </w:t>
      </w:r>
      <w:proofErr w:type="spellStart"/>
      <w:r>
        <w:rPr>
          <w:rFonts w:ascii="Times New Roman" w:hAnsi="Times New Roman" w:cs="Times New Roman"/>
        </w:rPr>
        <w:t>пиричуэл</w:t>
      </w:r>
      <w:proofErr w:type="spellEnd"/>
      <w:r>
        <w:rPr>
          <w:rFonts w:ascii="Times New Roman" w:hAnsi="Times New Roman" w:cs="Times New Roman"/>
        </w:rPr>
        <w:t>, блюз.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Взаимодействие легкой и серьезной музыки. Определение джаза. Истоки джаза (спиричуэл, блюз).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Импровизационность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джазовой музыки. Джазовые обработки.</w:t>
      </w:r>
    </w:p>
    <w:p w:rsidR="00AB1C2E" w:rsidRDefault="00AB1C2E" w:rsidP="00AB1C2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 19. Вечные темы искусства и жизни. </w:t>
      </w:r>
      <w:r>
        <w:rPr>
          <w:rFonts w:ascii="Times New Roman" w:hAnsi="Times New Roman" w:cs="Times New Roman"/>
          <w:b/>
          <w:i/>
          <w:sz w:val="24"/>
          <w:szCs w:val="24"/>
        </w:rPr>
        <w:t>(1 ч)</w:t>
      </w:r>
    </w:p>
    <w:p w:rsidR="00AB1C2E" w:rsidRDefault="00AB1C2E" w:rsidP="00AB1C2E">
      <w:pPr>
        <w:shd w:val="clear" w:color="auto" w:fill="FFFFFF"/>
        <w:spacing w:line="240" w:lineRule="auto"/>
        <w:ind w:right="1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трактовки драматической и лирической сфер музыки на примере образцов камерной инструментальной музыки - прелюдия, этюд.</w:t>
      </w:r>
      <w:r>
        <w:rPr>
          <w:rFonts w:ascii="Times New Roman" w:hAnsi="Times New Roman" w:cs="Times New Roman"/>
          <w:bCs/>
          <w:sz w:val="24"/>
          <w:szCs w:val="24"/>
        </w:rPr>
        <w:t xml:space="preserve"> Жизнь – единая основа художественных образов любого вида искусства. Своеобразие и специфика художественных образов камерной и симфонической музыки. Характерные черты музыкального стиля Ф.Шопена. Закрепление жанра ноктюрна.</w:t>
      </w:r>
    </w:p>
    <w:p w:rsidR="00AB1C2E" w:rsidRDefault="00AB1C2E" w:rsidP="00AB1C2E">
      <w:pPr>
        <w:shd w:val="clear" w:color="auto" w:fill="FFFFFF"/>
        <w:spacing w:line="240" w:lineRule="auto"/>
        <w:ind w:right="1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20. Образы камерной музыки.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(1 ч)</w:t>
      </w:r>
    </w:p>
    <w:p w:rsidR="00AB1C2E" w:rsidRDefault="00AB1C2E" w:rsidP="00AB1C2E">
      <w:pPr>
        <w:shd w:val="clear" w:color="auto" w:fill="FFFFFF"/>
        <w:spacing w:line="240" w:lineRule="auto"/>
        <w:ind w:right="1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Романтизм в западноевропейской музыке. Развитие жанров светской музыки: камерная инструментальная.</w:t>
      </w:r>
      <w:r>
        <w:rPr>
          <w:rFonts w:ascii="Times New Roman" w:hAnsi="Times New Roman" w:cs="Times New Roman"/>
          <w:bCs/>
          <w:sz w:val="24"/>
          <w:szCs w:val="24"/>
        </w:rPr>
        <w:t xml:space="preserve"> Переплетение эпических, лирических и драматических образов. </w:t>
      </w:r>
      <w:r>
        <w:rPr>
          <w:rFonts w:ascii="Times New Roman" w:hAnsi="Times New Roman" w:cs="Times New Roman"/>
          <w:sz w:val="24"/>
          <w:szCs w:val="24"/>
        </w:rPr>
        <w:t xml:space="preserve">Сходство и различие как основной принцип развития и построения музыки. </w:t>
      </w:r>
      <w:r>
        <w:rPr>
          <w:rFonts w:ascii="Times New Roman" w:hAnsi="Times New Roman" w:cs="Times New Roman"/>
          <w:bCs/>
          <w:sz w:val="24"/>
          <w:szCs w:val="24"/>
        </w:rPr>
        <w:t>Контраст как основной принцип развития  в музыке. Разнообразие жанров камерной музыки. Особенности жанра инструментальной баллады.</w:t>
      </w:r>
    </w:p>
    <w:p w:rsidR="00AB1C2E" w:rsidRDefault="00AB1C2E" w:rsidP="00AB1C2E">
      <w:pPr>
        <w:shd w:val="clear" w:color="auto" w:fill="FFFFFF"/>
        <w:spacing w:line="240" w:lineRule="auto"/>
        <w:ind w:right="1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21.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Инструментальная баллада. Ночной пейзаж.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(1 ч)</w:t>
      </w:r>
    </w:p>
    <w:p w:rsidR="00AB1C2E" w:rsidRDefault="00AB1C2E" w:rsidP="00AB1C2E">
      <w:pPr>
        <w:shd w:val="clear" w:color="auto" w:fill="FFFFFF"/>
        <w:spacing w:line="240" w:lineRule="auto"/>
        <w:ind w:right="1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Романтизм в западноевропейской музыке. Развитие жанров светской музыки: камерная инструментальная – инструментальная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баллада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равнительная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характеристика особенностей восприятия мира композиторами.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Особенности жанра инструментальной баллады. Переплетение эпических, лирических и драматических образов. </w:t>
      </w:r>
      <w:r>
        <w:rPr>
          <w:rFonts w:ascii="Times New Roman" w:hAnsi="Times New Roman" w:cs="Times New Roman"/>
          <w:sz w:val="24"/>
          <w:szCs w:val="24"/>
        </w:rPr>
        <w:t xml:space="preserve">Сходство и различие как основной принцип развития и построения музыки.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Контраст как основной принцип развития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балладеРасширение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представлений о жанре ноктюрна. Особенности претворения о</w:t>
      </w:r>
      <w:r>
        <w:rPr>
          <w:rFonts w:ascii="Times New Roman" w:hAnsi="Times New Roman" w:cs="Times New Roman"/>
          <w:sz w:val="24"/>
          <w:szCs w:val="24"/>
        </w:rPr>
        <w:t>браза-пейзажа</w:t>
      </w:r>
    </w:p>
    <w:p w:rsidR="00AB1C2E" w:rsidRDefault="00AB1C2E" w:rsidP="00AB1C2E">
      <w:pPr>
        <w:pStyle w:val="aa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AB1C2E" w:rsidRDefault="00AB1C2E" w:rsidP="00AB1C2E">
      <w:pPr>
        <w:pStyle w:val="aa"/>
        <w:ind w:left="0"/>
        <w:rPr>
          <w:b/>
          <w:i/>
        </w:rPr>
      </w:pPr>
      <w:r>
        <w:rPr>
          <w:b/>
        </w:rPr>
        <w:lastRenderedPageBreak/>
        <w:t>Урок 22. Инструментальный концерт. «Итальянский концерт».</w:t>
      </w:r>
      <w:r>
        <w:t xml:space="preserve"> </w:t>
      </w:r>
      <w:r>
        <w:rPr>
          <w:b/>
          <w:i/>
        </w:rPr>
        <w:t>(1 ч)</w:t>
      </w:r>
    </w:p>
    <w:p w:rsidR="00AB1C2E" w:rsidRDefault="00AB1C2E" w:rsidP="00AB1C2E">
      <w:pPr>
        <w:pStyle w:val="aa"/>
        <w:ind w:left="0"/>
        <w:jc w:val="both"/>
      </w:pPr>
      <w:r>
        <w:t xml:space="preserve">Особенности западноевропейской музыки эпохи Барокко. Зарубежная духовная музыка в синтезе с храмовым искусством. </w:t>
      </w:r>
      <w:proofErr w:type="gramStart"/>
      <w:r>
        <w:t>Новый круг образов, отражающих чувства и настроения человека, его жизнь в многообразных проявления.</w:t>
      </w:r>
      <w:proofErr w:type="gramEnd"/>
      <w:r>
        <w:t xml:space="preserve"> Зарождение и развитие жанра инструментального концерта. Разновидности и структура концерта. Инструментальный концерт эпохи барокко. Программная музыка. Выразительность и изобразительность музыки. Образ-пейзаж</w:t>
      </w:r>
    </w:p>
    <w:p w:rsidR="00AB1C2E" w:rsidRDefault="00AB1C2E" w:rsidP="00AB1C2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23.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Космический пейзаж». «Быть может, вся природа – мозаика цветов?» Картинная галерея.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(1 ч)</w:t>
      </w:r>
    </w:p>
    <w:p w:rsidR="00AB1C2E" w:rsidRDefault="00AB1C2E" w:rsidP="00AB1C2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Стилевое многообразие музыки ХХ столетия. Образ-пейзаж. Приемы развития современной музыки. Выразительность и изобразительность в музыке.  Контраст образных сфер. Моделирование ситуации восприятия не программного произведения. Выразительные возможности электромузыкального инструмента</w:t>
      </w:r>
    </w:p>
    <w:p w:rsidR="00AB1C2E" w:rsidRDefault="00AB1C2E" w:rsidP="00AB1C2E">
      <w:pPr>
        <w:shd w:val="clear" w:color="auto" w:fill="FFFFFF"/>
        <w:spacing w:line="240" w:lineRule="auto"/>
        <w:ind w:right="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24-25.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Образы симфонической музыки «Метель». Музыкальные иллюстрации к повести А.С.Пушкина.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(2 ч)</w:t>
      </w:r>
    </w:p>
    <w:p w:rsidR="00AB1C2E" w:rsidRDefault="00AB1C2E" w:rsidP="00AB1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Стилевое многообразие музыки ХХ столетия: развитие традиций русской классической музыкальной школы. Творчество выдающихся композиторов прошлого и современности: Г.Свиридов. Образы русской природы в музыке Г.Свиридова. Возможности симфонического оркестра в раскрытии образов литературного произведения. Стилистические особенности музыкального языка Г.Свиридова. Особенности развития музыкального образа в программной музыке.</w:t>
      </w:r>
    </w:p>
    <w:p w:rsidR="00AB1C2E" w:rsidRDefault="00AB1C2E" w:rsidP="00AB1C2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 26-27. Симфоническое развитие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музкальных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образов. «В печали весел, а в веселье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печален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».  Связь времен.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(2 ч)</w:t>
      </w:r>
    </w:p>
    <w:p w:rsidR="00AB1C2E" w:rsidRDefault="00AB1C2E" w:rsidP="00AB1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трактовки драматической и лирической сфер музыки на примере образцов камерной инструментальной музыки. Особенности жанров симфонии и оркестровой сюиты. Стилистические особенности музыкального языка В.Моцарта и П.И.Чайковского.  Сходство и различие как основные принципы музыкального развития, построения музыкальной формы. Различные виды контраста. Контраст как сопоставление внутренне противоречивых состояний. Интерпретация и обработка классической музыки.</w:t>
      </w:r>
    </w:p>
    <w:p w:rsidR="00AB1C2E" w:rsidRDefault="00AB1C2E" w:rsidP="00AB1C2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28-29.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Программная увертюра. Увертюра «Эгмонт». </w:t>
      </w:r>
      <w:r>
        <w:rPr>
          <w:rFonts w:ascii="Times New Roman" w:hAnsi="Times New Roman" w:cs="Times New Roman"/>
          <w:b/>
          <w:i/>
          <w:sz w:val="24"/>
          <w:szCs w:val="24"/>
        </w:rPr>
        <w:t>(2 ч)</w:t>
      </w:r>
    </w:p>
    <w:p w:rsidR="00AB1C2E" w:rsidRDefault="00AB1C2E" w:rsidP="00AB1C2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трактовки драматической и лирической сфер музыки на примере образцов камерной инструментальной музыки: увертюра. Классицизм в западноевропейской музыке.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Жанр программной увертюры. Воплощение литературного сюжета в программной музыке. Закрепление строения сонатной формы. Контраст как конфликтное столкновение противоборствующих сил.</w:t>
      </w:r>
    </w:p>
    <w:p w:rsidR="00AB1C2E" w:rsidRDefault="00AB1C2E" w:rsidP="00AB1C2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30-31.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Увертюра-фантазия «Ромео и Джульетта». </w:t>
      </w:r>
      <w:r>
        <w:rPr>
          <w:rFonts w:ascii="Times New Roman" w:hAnsi="Times New Roman" w:cs="Times New Roman"/>
          <w:b/>
          <w:i/>
          <w:sz w:val="24"/>
          <w:szCs w:val="24"/>
        </w:rPr>
        <w:t>(2 ч)</w:t>
      </w:r>
    </w:p>
    <w:p w:rsidR="00AB1C2E" w:rsidRDefault="00AB1C2E" w:rsidP="00AB1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Богатство музыкальных образов  и особенности их драматургического развития (контраст, конфликт) в вокальной, вокально-инструментальной, камерно-инструментальной, симфонической и театральной музыке. Взаимосвязь музыки и литературы. Воплощение литературного сюжета в программной музыке. Закрепление строения сонатной формы. Контраст как конфликтное столкновение противоборствующих сил. Обобщенные образы добра и зла, любви и вражды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B1C2E" w:rsidRDefault="00AB1C2E" w:rsidP="00AB1C2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C2E" w:rsidRDefault="00AB1C2E" w:rsidP="00AB1C2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32-33.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Мир музыкального театра. </w:t>
      </w:r>
      <w:r>
        <w:rPr>
          <w:rFonts w:ascii="Times New Roman" w:hAnsi="Times New Roman" w:cs="Times New Roman"/>
          <w:b/>
          <w:i/>
          <w:sz w:val="24"/>
          <w:szCs w:val="24"/>
        </w:rPr>
        <w:t>(2 ч)</w:t>
      </w:r>
    </w:p>
    <w:p w:rsidR="00AB1C2E" w:rsidRDefault="00AB1C2E" w:rsidP="00AB1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Взаимопроникновения «легкой» и «серьезной» музыки, особенности их взаимоотношения в различных пластах современного музыкального искусства:  мюзикл, рок-опера. Интерпретация литературного произведения в различных музыкально-театральных жанрах: опере, балете, мюзикле. Взаимопроникновение и смысловое взаимодействие слова, музыки, сценического действия, хореографии и т.д. Метод острых контрастных сопоставлений как один из сильнейших драматургических приемов. Современная трактовка классических сюжетов и образов: мюзикл, рок-опера, киномузыка. Взаимопроникновение  и смысловое единство слова, музыки, сценического действия, изобразительного искусства, хореографии, а также легкой и серьезной музыки.</w:t>
      </w:r>
    </w:p>
    <w:p w:rsidR="00AB1C2E" w:rsidRDefault="00AB1C2E" w:rsidP="00AB1C2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34.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Образы киномузыки. Проверочная работа. </w:t>
      </w:r>
      <w:r>
        <w:rPr>
          <w:rFonts w:ascii="Times New Roman" w:hAnsi="Times New Roman" w:cs="Times New Roman"/>
          <w:b/>
          <w:i/>
          <w:sz w:val="24"/>
          <w:szCs w:val="24"/>
        </w:rPr>
        <w:t>(1 ч)</w:t>
      </w:r>
    </w:p>
    <w:p w:rsidR="00AB1C2E" w:rsidRDefault="00AB1C2E" w:rsidP="00AB1C2E">
      <w:pPr>
        <w:rPr>
          <w:rFonts w:ascii="Times New Roman" w:hAnsi="Times New Roman" w:cs="Times New Roman"/>
          <w:sz w:val="24"/>
          <w:szCs w:val="24"/>
        </w:rPr>
      </w:pPr>
    </w:p>
    <w:p w:rsidR="00AB1C2E" w:rsidRDefault="00AB1C2E" w:rsidP="00AB1C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4. Тематическое планирование </w:t>
      </w:r>
    </w:p>
    <w:tbl>
      <w:tblPr>
        <w:tblW w:w="1092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6381"/>
        <w:gridCol w:w="1560"/>
        <w:gridCol w:w="1844"/>
      </w:tblGrid>
      <w:tr w:rsidR="00AB1C2E" w:rsidTr="00447A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2E" w:rsidRDefault="00AB1C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2E" w:rsidRDefault="00AB1C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2E" w:rsidRDefault="00AB1C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2E" w:rsidRDefault="00AB1C2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B1C2E" w:rsidTr="00447A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C2E" w:rsidRDefault="00AB1C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2E" w:rsidRDefault="00AB1C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Мир образов вокальной и инструментальной музыки.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2E" w:rsidRDefault="00AB1C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2E" w:rsidRDefault="00AB1C2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C2E" w:rsidTr="00447A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2E" w:rsidRDefault="00AB1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2E" w:rsidRDefault="00AB1C2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Введение.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Удивительный мир музыкальных образов.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2E" w:rsidRDefault="00AB1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2E" w:rsidRDefault="00AB1C2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C2E" w:rsidTr="00447A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2E" w:rsidRDefault="00AB1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2E" w:rsidRDefault="00AB1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романсов и песен русских композиторов. Старинный русский романс. Песня-романс. Мир чарующих звуков.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2E" w:rsidRDefault="00AB1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2E" w:rsidRDefault="00AB1C2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C2E" w:rsidTr="00447A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2E" w:rsidRDefault="00AB1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2E" w:rsidRDefault="00AB1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музыкальных посвящения. Портрет в музыке и живописи. Картинная галерея.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2E" w:rsidRDefault="00AB1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2E" w:rsidRDefault="00AB1C2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C2E" w:rsidTr="00447A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2E" w:rsidRDefault="00AB1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2E" w:rsidRDefault="00AB1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«Уноси моё сердце в звенящую даль…»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2E" w:rsidRDefault="00AB1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2E" w:rsidRDefault="00AB1C2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C2E" w:rsidTr="00447A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2E" w:rsidRDefault="00AB1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2E" w:rsidRDefault="00AB1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образ и мастерство исполнителя.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2E" w:rsidRDefault="00AB1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2E" w:rsidRDefault="00AB1C2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C2E" w:rsidTr="00447A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2E" w:rsidRDefault="00AB1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2E" w:rsidRDefault="00AB1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Обряды и обычаи в фольклоре и творчестве композиторов.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2E" w:rsidRDefault="00AB1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2E" w:rsidRDefault="00AB1C2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C2E" w:rsidTr="00447A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2E" w:rsidRDefault="00AB1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2E" w:rsidRDefault="00AB1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песен зарубежных композиторов. Искусство прекрасного пения.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2E" w:rsidRDefault="00AB1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2E" w:rsidRDefault="00AB1C2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C2E" w:rsidTr="00447A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2E" w:rsidRDefault="00AB1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2E" w:rsidRDefault="00AB1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Старинной песни мир. Баллада «Лесной царь»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2E" w:rsidRDefault="00AB1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2E" w:rsidRDefault="00AB1C2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C2E" w:rsidTr="00447A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2E" w:rsidRDefault="00AB1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2E" w:rsidRDefault="00AB1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русской народной и духовной музыки. Народное искусство Древней Руси.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2E" w:rsidRDefault="00AB1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2E" w:rsidRDefault="00AB1C2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C2E" w:rsidTr="00447A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2E" w:rsidRDefault="00AB1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2E" w:rsidRDefault="00AB1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Образы русской народной и духовной музыки. Духовный концерт.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2E" w:rsidRDefault="00AB1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2E" w:rsidRDefault="00AB1C2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C2E" w:rsidTr="00447A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2E" w:rsidRDefault="00AB1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2E" w:rsidRDefault="00AB1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«Фрески Софии Киевской»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2E" w:rsidRDefault="00AB1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2E" w:rsidRDefault="00AB1C2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C2E" w:rsidTr="00447A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2E" w:rsidRDefault="00AB1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2E" w:rsidRDefault="00AB1C2E">
            <w:pPr>
              <w:tabs>
                <w:tab w:val="center" w:pos="308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«Перезвоны». Молитва.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2E" w:rsidRDefault="00AB1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2E" w:rsidRDefault="00AB1C2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C2E" w:rsidTr="00567C8E">
        <w:trPr>
          <w:trHeight w:val="8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2E" w:rsidRDefault="00AB1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2E" w:rsidRDefault="00AB1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Образы духовной музыки Западной Европы.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Небесное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земное в музыке Баха. Полифония. Фуга. Хорал.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2E" w:rsidRDefault="00AB1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2E" w:rsidRDefault="00AB1C2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C2E" w:rsidTr="00447A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2E" w:rsidRDefault="00AB1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2E" w:rsidRDefault="00AB1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скорби и печали. Фортуна правит миром.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2E" w:rsidRDefault="00AB1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2E" w:rsidRDefault="00AB1C2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C2E" w:rsidTr="00447A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2E" w:rsidRDefault="00AB1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2E" w:rsidRDefault="00AB1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 песня: прошлое и настоящее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2E" w:rsidRDefault="00AB1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2E" w:rsidRDefault="00AB1C2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C2E" w:rsidTr="00447A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C2E" w:rsidRDefault="00AB1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2E" w:rsidRDefault="00AB1C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Мир образов камерной и симфонической музыки.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2E" w:rsidRDefault="00AB1C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2E" w:rsidRDefault="00AB1C2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C2E" w:rsidTr="00447A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2E" w:rsidRDefault="00AB1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2E" w:rsidRDefault="00AB1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Джаз – искусство 20 века.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2E" w:rsidRDefault="00AB1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2E" w:rsidRDefault="00AB1C2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C2E" w:rsidTr="00447A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2E" w:rsidRDefault="00AB1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2E" w:rsidRDefault="00AB1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Вечные темы искусства и жизни.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2E" w:rsidRDefault="00AB1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2E" w:rsidRDefault="00AB1C2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C2E" w:rsidTr="00447A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2E" w:rsidRDefault="00AB1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2E" w:rsidRDefault="00AB1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Образы камерной музыки.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2E" w:rsidRDefault="00AB1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2E" w:rsidRDefault="00AB1C2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C2E" w:rsidTr="00447A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2E" w:rsidRDefault="00AB1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2E" w:rsidRDefault="00AB1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Инструментальная баллада. Ночной пейзаж.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2E" w:rsidRDefault="00AB1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2E" w:rsidRDefault="00AB1C2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C2E" w:rsidTr="00447A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2E" w:rsidRDefault="00AB1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2E" w:rsidRDefault="00AB1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Инструментальный концерт. « Итальянский концерт».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2E" w:rsidRDefault="00AB1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2E" w:rsidRDefault="00AB1C2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C2E" w:rsidTr="00447A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2E" w:rsidRDefault="00AB1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2E" w:rsidRDefault="00AB1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«Космический пейзаж». «Быть может, вся природа – мозаика цветов?». Картинная галерея.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2E" w:rsidRDefault="00AB1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2E" w:rsidRDefault="00AB1C2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C2E" w:rsidTr="00447A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2E" w:rsidRDefault="00AB1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2E" w:rsidRDefault="00AB1C2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Образы симфонической музыки. «Метель». Музыкальные иллюстрации к повести А.С.Пушкина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2E" w:rsidRDefault="00AB1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2E" w:rsidRDefault="00AB1C2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C2E" w:rsidTr="00447A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2E" w:rsidRDefault="00AB1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2E" w:rsidRDefault="00AB1C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Симфоническое  развитие музыкальных образов. «В печали  весел, а в веселье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печален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 Связь времен.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2E" w:rsidRDefault="00AB1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2E" w:rsidRDefault="00AB1C2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C2E" w:rsidTr="00447A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2E" w:rsidRDefault="00AB1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2E" w:rsidRDefault="00AB1C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Программная увертюра. Увертюра «Эгмонт».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2E" w:rsidRDefault="00AB1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2E" w:rsidRDefault="00AB1C2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C2E" w:rsidTr="00447A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2E" w:rsidRDefault="00AB1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2E" w:rsidRDefault="00AB1C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Увертюра-фантазия «Ромео и Джульетта».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2E" w:rsidRDefault="00AB1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2E" w:rsidRDefault="00AB1C2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C2E" w:rsidTr="00447A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2E" w:rsidRDefault="00AB1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2E" w:rsidRDefault="00AB1C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музыкального театра. Балет. Мюзикл. Рок-опера.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2E" w:rsidRDefault="00AB1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2E" w:rsidRDefault="00AB1C2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C2E" w:rsidTr="00447A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2E" w:rsidRDefault="00AB1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2E" w:rsidRDefault="00AB1C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киномузыки. Проверочная работа.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2E" w:rsidRDefault="00AB1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2E" w:rsidRDefault="00AB1C2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C2E" w:rsidTr="00447A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C2E" w:rsidRDefault="00AB1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2E" w:rsidRDefault="00AB1C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2E" w:rsidRDefault="00447A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A85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2E" w:rsidRDefault="00AB1C2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1C2E" w:rsidRDefault="00AB1C2E" w:rsidP="00AB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1C2E" w:rsidRDefault="00AB1C2E"/>
    <w:sectPr w:rsidR="00AB1C2E" w:rsidSect="00BB5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D3F6EA5"/>
    <w:multiLevelType w:val="multilevel"/>
    <w:tmpl w:val="FA8E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C1570C"/>
    <w:multiLevelType w:val="multilevel"/>
    <w:tmpl w:val="7B2C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240D18"/>
    <w:multiLevelType w:val="multilevel"/>
    <w:tmpl w:val="F8C4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3FE5"/>
    <w:rsid w:val="00012C60"/>
    <w:rsid w:val="000373B8"/>
    <w:rsid w:val="001E7231"/>
    <w:rsid w:val="00232259"/>
    <w:rsid w:val="002E61D0"/>
    <w:rsid w:val="00345266"/>
    <w:rsid w:val="00414D71"/>
    <w:rsid w:val="00424142"/>
    <w:rsid w:val="00447AF1"/>
    <w:rsid w:val="005260EF"/>
    <w:rsid w:val="00563F55"/>
    <w:rsid w:val="00567C8E"/>
    <w:rsid w:val="005F661A"/>
    <w:rsid w:val="006C23AD"/>
    <w:rsid w:val="00767EF3"/>
    <w:rsid w:val="007A3C0D"/>
    <w:rsid w:val="00870C85"/>
    <w:rsid w:val="00955E2B"/>
    <w:rsid w:val="009E3FE5"/>
    <w:rsid w:val="00A43F86"/>
    <w:rsid w:val="00A85ED1"/>
    <w:rsid w:val="00AB1C2E"/>
    <w:rsid w:val="00AC3B9B"/>
    <w:rsid w:val="00AD17EF"/>
    <w:rsid w:val="00BB5676"/>
    <w:rsid w:val="00BF5E69"/>
    <w:rsid w:val="00C676B2"/>
    <w:rsid w:val="00D01D75"/>
    <w:rsid w:val="00D564E1"/>
    <w:rsid w:val="00DF0FBF"/>
    <w:rsid w:val="00EA51AE"/>
    <w:rsid w:val="00EB194E"/>
    <w:rsid w:val="00EC3467"/>
    <w:rsid w:val="00ED5454"/>
    <w:rsid w:val="00FF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E3FE5"/>
    <w:pPr>
      <w:spacing w:after="120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9E3FE5"/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locked/>
    <w:rsid w:val="009E3FE5"/>
    <w:rPr>
      <w:rFonts w:ascii="Calibri" w:eastAsia="Calibri" w:hAnsi="Calibri" w:cs="Times New Roman"/>
      <w:lang w:eastAsia="en-US"/>
    </w:rPr>
  </w:style>
  <w:style w:type="paragraph" w:styleId="a6">
    <w:name w:val="No Spacing"/>
    <w:link w:val="a5"/>
    <w:qFormat/>
    <w:rsid w:val="009E3FE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9E3FE5"/>
    <w:pPr>
      <w:ind w:left="720"/>
      <w:contextualSpacing/>
    </w:pPr>
  </w:style>
  <w:style w:type="paragraph" w:customStyle="1" w:styleId="a8">
    <w:name w:val="Стиль"/>
    <w:rsid w:val="009E3FE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table" w:styleId="a9">
    <w:name w:val="Table Grid"/>
    <w:basedOn w:val="a1"/>
    <w:rsid w:val="009E3F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AB1C2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B1C2E"/>
  </w:style>
  <w:style w:type="paragraph" w:customStyle="1" w:styleId="c8">
    <w:name w:val="c8"/>
    <w:basedOn w:val="a"/>
    <w:rsid w:val="00AB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AB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AB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7">
    <w:name w:val="c77"/>
    <w:basedOn w:val="a"/>
    <w:rsid w:val="00AB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AB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">
    <w:name w:val="c97"/>
    <w:basedOn w:val="a"/>
    <w:rsid w:val="00AB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AB1C2E"/>
  </w:style>
  <w:style w:type="character" w:customStyle="1" w:styleId="c4">
    <w:name w:val="c4"/>
    <w:basedOn w:val="a0"/>
    <w:rsid w:val="00AB1C2E"/>
  </w:style>
  <w:style w:type="paragraph" w:customStyle="1" w:styleId="Heading">
    <w:name w:val="Heading"/>
    <w:rsid w:val="002322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6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3F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9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4C9AF-22C6-4762-BC0B-E6AE89363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3571</Words>
  <Characters>20355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31</cp:revision>
  <dcterms:created xsi:type="dcterms:W3CDTF">2020-08-24T10:03:00Z</dcterms:created>
  <dcterms:modified xsi:type="dcterms:W3CDTF">2023-10-09T19:09:00Z</dcterms:modified>
</cp:coreProperties>
</file>