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5C" w:rsidRPr="00313AB6" w:rsidRDefault="00010A20" w:rsidP="00010A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520131"/>
            <wp:effectExtent l="19050" t="0" r="3175" b="0"/>
            <wp:docPr id="1" name="Рисунок 1" descr="C:\Windows\system32\config\systemprofile\Desktop\программы 2024-2025\ejEzC4H_8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программы 2024-2025\ejEzC4H_8n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20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B5C" w:rsidRPr="00313AB6" w:rsidRDefault="003A5B5C" w:rsidP="003A5B5C">
      <w:pPr>
        <w:rPr>
          <w:rFonts w:ascii="Times New Roman" w:hAnsi="Times New Roman" w:cs="Times New Roman"/>
          <w:b/>
          <w:sz w:val="28"/>
          <w:szCs w:val="28"/>
        </w:rPr>
      </w:pPr>
      <w:r w:rsidRPr="00313AB6">
        <w:rPr>
          <w:rFonts w:ascii="Times New Roman" w:hAnsi="Times New Roman" w:cs="Times New Roman"/>
          <w:b/>
          <w:sz w:val="28"/>
          <w:szCs w:val="28"/>
        </w:rPr>
        <w:lastRenderedPageBreak/>
        <w:t>Раздел 1. Пояснительная записка</w:t>
      </w:r>
      <w:bookmarkStart w:id="0" w:name="_GoBack"/>
      <w:bookmarkEnd w:id="0"/>
      <w:r w:rsidRPr="00313AB6">
        <w:rPr>
          <w:rFonts w:ascii="Times New Roman" w:hAnsi="Times New Roman" w:cs="Times New Roman"/>
          <w:b/>
          <w:sz w:val="28"/>
          <w:szCs w:val="28"/>
        </w:rPr>
        <w:t>.</w:t>
      </w:r>
    </w:p>
    <w:p w:rsidR="003A5B5C" w:rsidRPr="00313AB6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sz w:val="28"/>
          <w:szCs w:val="28"/>
        </w:rPr>
        <w:t>Адаптированная рабочая программа по алгебре разработана для обучения в 7 классе Муниципального бюджетного общеобразовательного учреждения Напольновская средняя школа Сараевского муниципального района Рязанской области с учетом следующих нормативно-правовых документов:</w:t>
      </w:r>
    </w:p>
    <w:p w:rsidR="003A5B5C" w:rsidRPr="00313AB6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sz w:val="28"/>
          <w:szCs w:val="28"/>
        </w:rPr>
        <w:t>•</w:t>
      </w:r>
      <w:r w:rsidRPr="00313AB6">
        <w:rPr>
          <w:rFonts w:ascii="Times New Roman" w:hAnsi="Times New Roman" w:cs="Times New Roman"/>
          <w:sz w:val="28"/>
          <w:szCs w:val="28"/>
        </w:rPr>
        <w:tab/>
        <w:t>Федерального закона «Об образовании в Российской Федерации» от 29.12.2012 № 273-ФЗ;</w:t>
      </w:r>
    </w:p>
    <w:p w:rsidR="003A5B5C" w:rsidRPr="00010A20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sz w:val="28"/>
          <w:szCs w:val="28"/>
        </w:rPr>
        <w:t>•</w:t>
      </w:r>
      <w:r w:rsidRPr="00313AB6">
        <w:rPr>
          <w:rFonts w:ascii="Times New Roman" w:hAnsi="Times New Roman" w:cs="Times New Roman"/>
          <w:sz w:val="28"/>
          <w:szCs w:val="28"/>
        </w:rPr>
        <w:tab/>
      </w:r>
      <w:r w:rsidRPr="00010A20">
        <w:rPr>
          <w:rFonts w:ascii="Times New Roman" w:hAnsi="Times New Roman" w:cs="Times New Roman"/>
          <w:sz w:val="28"/>
          <w:szCs w:val="28"/>
        </w:rPr>
        <w:t xml:space="preserve">Приказ Минпросвещения России от 24.11.2022 №1025 «Об утверждении федеральной адаптированной образовательной программы основного общего образования для </w:t>
      </w:r>
      <w:proofErr w:type="gramStart"/>
      <w:r w:rsidRPr="00010A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10A20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здоровья» (</w:t>
      </w:r>
      <w:proofErr w:type="spellStart"/>
      <w:r w:rsidRPr="00010A20">
        <w:rPr>
          <w:rFonts w:ascii="Times New Roman" w:hAnsi="Times New Roman" w:cs="Times New Roman"/>
          <w:sz w:val="28"/>
          <w:szCs w:val="28"/>
        </w:rPr>
        <w:t>зарегестрировано</w:t>
      </w:r>
      <w:proofErr w:type="spellEnd"/>
      <w:r w:rsidRPr="00010A20">
        <w:rPr>
          <w:rFonts w:ascii="Times New Roman" w:hAnsi="Times New Roman" w:cs="Times New Roman"/>
          <w:sz w:val="28"/>
          <w:szCs w:val="28"/>
        </w:rPr>
        <w:t xml:space="preserve"> в Минюсте России 21.03.2023 №72653)</w:t>
      </w:r>
    </w:p>
    <w:p w:rsidR="003A5B5C" w:rsidRPr="00010A20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010A20">
        <w:rPr>
          <w:rFonts w:ascii="Times New Roman" w:hAnsi="Times New Roman" w:cs="Times New Roman"/>
          <w:sz w:val="28"/>
          <w:szCs w:val="28"/>
        </w:rPr>
        <w:t>•</w:t>
      </w:r>
      <w:r w:rsidRPr="00010A20">
        <w:rPr>
          <w:rFonts w:ascii="Times New Roman" w:hAnsi="Times New Roman" w:cs="Times New Roman"/>
          <w:sz w:val="28"/>
          <w:szCs w:val="28"/>
        </w:rPr>
        <w:tab/>
        <w:t xml:space="preserve">Постановления Главного государственного санитарного врача Российской Федерации от </w:t>
      </w:r>
      <w:proofErr w:type="spellStart"/>
      <w:proofErr w:type="gramStart"/>
      <w:r w:rsidRPr="00010A20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Pr="00010A20">
        <w:rPr>
          <w:rFonts w:ascii="Times New Roman" w:hAnsi="Times New Roman" w:cs="Times New Roman"/>
          <w:sz w:val="28"/>
          <w:szCs w:val="28"/>
        </w:rPr>
        <w:t xml:space="preserve"> 10 июля 2015 года N 26 «Об утверждении </w:t>
      </w:r>
      <w:proofErr w:type="spellStart"/>
      <w:r w:rsidRPr="00010A2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10A20">
        <w:rPr>
          <w:rFonts w:ascii="Times New Roman" w:hAnsi="Times New Roman" w:cs="Times New Roman"/>
          <w:sz w:val="28"/>
          <w:szCs w:val="28"/>
        </w:rPr>
        <w:t xml:space="preserve"> 2.4.2.3286 -15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</w:p>
    <w:p w:rsidR="003A5B5C" w:rsidRPr="00010A20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010A20">
        <w:rPr>
          <w:rFonts w:ascii="Times New Roman" w:hAnsi="Times New Roman" w:cs="Times New Roman"/>
          <w:sz w:val="28"/>
          <w:szCs w:val="28"/>
        </w:rPr>
        <w:t>•</w:t>
      </w:r>
      <w:r w:rsidRPr="00010A20">
        <w:rPr>
          <w:rFonts w:ascii="Times New Roman" w:hAnsi="Times New Roman" w:cs="Times New Roman"/>
          <w:sz w:val="28"/>
          <w:szCs w:val="28"/>
        </w:rPr>
        <w:tab/>
        <w:t>Санитарно-эпидемиологические правила 3.1/2.4.3598-20, утвержденные постановлением Главного государственного санитарного врача Российской Федерации №16 от 30.06.2020 года.</w:t>
      </w:r>
    </w:p>
    <w:p w:rsidR="003A5B5C" w:rsidRPr="00010A20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010A20">
        <w:rPr>
          <w:rFonts w:ascii="Times New Roman" w:hAnsi="Times New Roman" w:cs="Times New Roman"/>
          <w:sz w:val="28"/>
          <w:szCs w:val="28"/>
        </w:rPr>
        <w:t>•</w:t>
      </w:r>
      <w:r w:rsidRPr="00010A20">
        <w:rPr>
          <w:rFonts w:ascii="Times New Roman" w:hAnsi="Times New Roman" w:cs="Times New Roman"/>
          <w:sz w:val="28"/>
          <w:szCs w:val="28"/>
        </w:rPr>
        <w:tab/>
        <w:t>Устава МБОУ Напольновская средняя школа.</w:t>
      </w:r>
    </w:p>
    <w:p w:rsidR="003A5B5C" w:rsidRPr="00010A20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010A20">
        <w:rPr>
          <w:rFonts w:ascii="Times New Roman" w:hAnsi="Times New Roman" w:cs="Times New Roman"/>
          <w:sz w:val="28"/>
          <w:szCs w:val="28"/>
        </w:rPr>
        <w:t>•</w:t>
      </w:r>
      <w:r w:rsidRPr="00010A20">
        <w:rPr>
          <w:rFonts w:ascii="Times New Roman" w:hAnsi="Times New Roman" w:cs="Times New Roman"/>
          <w:sz w:val="28"/>
          <w:szCs w:val="28"/>
        </w:rPr>
        <w:tab/>
        <w:t xml:space="preserve">Основной образовательной программы основного общего образования МБОУ Напольновская средняя школа. </w:t>
      </w:r>
    </w:p>
    <w:p w:rsidR="003A5B5C" w:rsidRPr="00010A20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010A20">
        <w:rPr>
          <w:rFonts w:ascii="Times New Roman" w:hAnsi="Times New Roman" w:cs="Times New Roman"/>
          <w:sz w:val="28"/>
          <w:szCs w:val="28"/>
        </w:rPr>
        <w:t>•</w:t>
      </w:r>
      <w:r w:rsidRPr="00010A20">
        <w:rPr>
          <w:rFonts w:ascii="Times New Roman" w:hAnsi="Times New Roman" w:cs="Times New Roman"/>
          <w:sz w:val="28"/>
          <w:szCs w:val="28"/>
        </w:rPr>
        <w:tab/>
        <w:t>Письмо министерства образования и молодежной политики Рязанской области от 03.02.2020 года  №ОЩ/12-1885.</w:t>
      </w:r>
    </w:p>
    <w:p w:rsidR="003A5B5C" w:rsidRPr="00010A20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010A20">
        <w:rPr>
          <w:rFonts w:ascii="Times New Roman" w:hAnsi="Times New Roman" w:cs="Times New Roman"/>
          <w:sz w:val="28"/>
          <w:szCs w:val="28"/>
        </w:rPr>
        <w:t>•</w:t>
      </w:r>
      <w:r w:rsidRPr="00010A20">
        <w:rPr>
          <w:rFonts w:ascii="Times New Roman" w:hAnsi="Times New Roman" w:cs="Times New Roman"/>
          <w:sz w:val="28"/>
          <w:szCs w:val="28"/>
        </w:rPr>
        <w:tab/>
        <w:t>Учебного плана МБОУ Напольновская средняя школа на 2024/2025 учебный год</w:t>
      </w:r>
    </w:p>
    <w:p w:rsidR="003A5B5C" w:rsidRPr="00010A20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010A20">
        <w:rPr>
          <w:rFonts w:ascii="Times New Roman" w:hAnsi="Times New Roman" w:cs="Times New Roman"/>
          <w:sz w:val="28"/>
          <w:szCs w:val="28"/>
        </w:rPr>
        <w:t>•</w:t>
      </w:r>
      <w:r w:rsidRPr="00010A20">
        <w:rPr>
          <w:rFonts w:ascii="Times New Roman" w:hAnsi="Times New Roman" w:cs="Times New Roman"/>
          <w:sz w:val="28"/>
          <w:szCs w:val="28"/>
        </w:rPr>
        <w:tab/>
        <w:t>Требований к уровню подготовки  учащихся 7 класса;</w:t>
      </w:r>
    </w:p>
    <w:p w:rsidR="003A5B5C" w:rsidRPr="00010A20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010A20">
        <w:rPr>
          <w:rFonts w:ascii="Times New Roman" w:hAnsi="Times New Roman" w:cs="Times New Roman"/>
          <w:sz w:val="28"/>
          <w:szCs w:val="28"/>
        </w:rPr>
        <w:t>•</w:t>
      </w:r>
      <w:r w:rsidRPr="00010A20">
        <w:rPr>
          <w:rFonts w:ascii="Times New Roman" w:hAnsi="Times New Roman" w:cs="Times New Roman"/>
          <w:sz w:val="28"/>
          <w:szCs w:val="28"/>
        </w:rPr>
        <w:tab/>
        <w:t>Познавательных интересов учащихся.</w:t>
      </w:r>
    </w:p>
    <w:p w:rsidR="003A5B5C" w:rsidRPr="00010A20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B5C" w:rsidRPr="00010A20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010A20">
        <w:rPr>
          <w:rFonts w:ascii="Times New Roman" w:hAnsi="Times New Roman" w:cs="Times New Roman"/>
          <w:sz w:val="28"/>
          <w:szCs w:val="28"/>
        </w:rPr>
        <w:t>Рабочая программа предназначена для учащихся с ограниченными возможностями здоровья, обучающимися по адаптированной образовательной программе в общеобразовательном классе, составлена с учетом индивидуальных возможностей, уровня работоспособности, состояния здоровья учащихся с ОВЗ.</w:t>
      </w:r>
    </w:p>
    <w:p w:rsidR="003A5B5C" w:rsidRPr="00010A20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A20">
        <w:rPr>
          <w:rFonts w:ascii="Times New Roman" w:hAnsi="Times New Roman" w:cs="Times New Roman"/>
          <w:sz w:val="28"/>
          <w:szCs w:val="28"/>
        </w:rPr>
        <w:t>В соответствии с заключением ПМПК в МБОУ Напольновская средняя школа обучаются дети с задержкой психического развития (ЗПР),  имеющие недостатки в психологическом развитии (которые могут повлечь проявление вторичных нарушений: речи, эмоционально-волевой сферы и т. п.), подтвержденные ПМПК и препятствующие получению образования без создания специальных условий. Поэтому данная рабочая программа предусматривает индивидуальный подход к каждому ученику, гибкость при выборе методики проведения урока</w:t>
      </w:r>
      <w:proofErr w:type="gramEnd"/>
      <w:r w:rsidRPr="00010A20">
        <w:rPr>
          <w:rFonts w:ascii="Times New Roman" w:hAnsi="Times New Roman" w:cs="Times New Roman"/>
          <w:sz w:val="28"/>
          <w:szCs w:val="28"/>
        </w:rPr>
        <w:t>, объёма домашних заданий, при выборе форм контроля и оценки знаний учащихся.</w:t>
      </w:r>
    </w:p>
    <w:p w:rsidR="003A5B5C" w:rsidRPr="00010A20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010A20">
        <w:rPr>
          <w:rFonts w:ascii="Times New Roman" w:hAnsi="Times New Roman" w:cs="Times New Roman"/>
          <w:sz w:val="28"/>
          <w:szCs w:val="28"/>
        </w:rPr>
        <w:t>При выборе системы обучения для реализации рабочей программы учитывались:</w:t>
      </w:r>
    </w:p>
    <w:p w:rsidR="003A5B5C" w:rsidRPr="00010A20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010A20">
        <w:rPr>
          <w:rFonts w:ascii="Times New Roman" w:hAnsi="Times New Roman" w:cs="Times New Roman"/>
          <w:sz w:val="28"/>
          <w:szCs w:val="28"/>
        </w:rPr>
        <w:t>-рекомендации ПМПК;</w:t>
      </w:r>
    </w:p>
    <w:p w:rsidR="003A5B5C" w:rsidRPr="00010A20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010A20">
        <w:rPr>
          <w:rFonts w:ascii="Times New Roman" w:hAnsi="Times New Roman" w:cs="Times New Roman"/>
          <w:sz w:val="28"/>
          <w:szCs w:val="28"/>
        </w:rPr>
        <w:t xml:space="preserve">-специфика преподавания предмета для </w:t>
      </w:r>
      <w:proofErr w:type="gramStart"/>
      <w:r w:rsidRPr="00010A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10A20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развития;</w:t>
      </w:r>
    </w:p>
    <w:p w:rsidR="003A5B5C" w:rsidRPr="00010A20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010A20">
        <w:rPr>
          <w:rFonts w:ascii="Times New Roman" w:hAnsi="Times New Roman" w:cs="Times New Roman"/>
          <w:sz w:val="28"/>
          <w:szCs w:val="28"/>
        </w:rPr>
        <w:t xml:space="preserve">- особенности развития познавательной и учебной деятельности </w:t>
      </w:r>
      <w:proofErr w:type="gramStart"/>
      <w:r w:rsidRPr="00010A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10A20">
        <w:rPr>
          <w:rFonts w:ascii="Times New Roman" w:hAnsi="Times New Roman" w:cs="Times New Roman"/>
          <w:sz w:val="28"/>
          <w:szCs w:val="28"/>
        </w:rPr>
        <w:t xml:space="preserve"> с ЗПР:</w:t>
      </w:r>
    </w:p>
    <w:p w:rsidR="003A5B5C" w:rsidRPr="00010A20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010A20">
        <w:rPr>
          <w:rFonts w:ascii="Times New Roman" w:hAnsi="Times New Roman" w:cs="Times New Roman"/>
          <w:sz w:val="28"/>
          <w:szCs w:val="28"/>
        </w:rPr>
        <w:t>•</w:t>
      </w:r>
      <w:r w:rsidRPr="00010A2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10A20">
        <w:rPr>
          <w:rFonts w:ascii="Times New Roman" w:hAnsi="Times New Roman" w:cs="Times New Roman"/>
          <w:sz w:val="28"/>
          <w:szCs w:val="28"/>
        </w:rPr>
        <w:t>замедленныи</w:t>
      </w:r>
      <w:proofErr w:type="spellEnd"/>
      <w:r w:rsidRPr="00010A20">
        <w:rPr>
          <w:rFonts w:ascii="Times New Roman" w:hAnsi="Times New Roman" w:cs="Times New Roman"/>
          <w:sz w:val="28"/>
          <w:szCs w:val="28"/>
        </w:rPr>
        <w:t xml:space="preserve">̆ темп либо неравномерное становление </w:t>
      </w:r>
      <w:proofErr w:type="spellStart"/>
      <w:r w:rsidRPr="00010A20">
        <w:rPr>
          <w:rFonts w:ascii="Times New Roman" w:hAnsi="Times New Roman" w:cs="Times New Roman"/>
          <w:sz w:val="28"/>
          <w:szCs w:val="28"/>
        </w:rPr>
        <w:t>познавательнои</w:t>
      </w:r>
      <w:proofErr w:type="spellEnd"/>
      <w:r w:rsidRPr="00010A20">
        <w:rPr>
          <w:rFonts w:ascii="Times New Roman" w:hAnsi="Times New Roman" w:cs="Times New Roman"/>
          <w:sz w:val="28"/>
          <w:szCs w:val="28"/>
        </w:rPr>
        <w:t>̆ деятельности;</w:t>
      </w:r>
    </w:p>
    <w:p w:rsidR="003A5B5C" w:rsidRPr="00010A20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010A20">
        <w:rPr>
          <w:rFonts w:ascii="Times New Roman" w:hAnsi="Times New Roman" w:cs="Times New Roman"/>
          <w:sz w:val="28"/>
          <w:szCs w:val="28"/>
        </w:rPr>
        <w:t>•</w:t>
      </w:r>
      <w:r w:rsidRPr="00010A20">
        <w:rPr>
          <w:rFonts w:ascii="Times New Roman" w:hAnsi="Times New Roman" w:cs="Times New Roman"/>
          <w:sz w:val="28"/>
          <w:szCs w:val="28"/>
        </w:rPr>
        <w:tab/>
        <w:t>низкий уровень развития ВПФ (мышление, речь, внимание, память, восприятие и др.);</w:t>
      </w:r>
    </w:p>
    <w:p w:rsidR="003A5B5C" w:rsidRPr="00010A20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010A20">
        <w:rPr>
          <w:rFonts w:ascii="Times New Roman" w:hAnsi="Times New Roman" w:cs="Times New Roman"/>
          <w:sz w:val="28"/>
          <w:szCs w:val="28"/>
        </w:rPr>
        <w:t>•</w:t>
      </w:r>
      <w:r w:rsidRPr="00010A20">
        <w:rPr>
          <w:rFonts w:ascii="Times New Roman" w:hAnsi="Times New Roman" w:cs="Times New Roman"/>
          <w:sz w:val="28"/>
          <w:szCs w:val="28"/>
        </w:rPr>
        <w:tab/>
        <w:t>психическая истощаемость, низкая умственная работоспособность;</w:t>
      </w:r>
    </w:p>
    <w:p w:rsidR="003A5B5C" w:rsidRPr="00010A20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010A20">
        <w:rPr>
          <w:rFonts w:ascii="Times New Roman" w:hAnsi="Times New Roman" w:cs="Times New Roman"/>
          <w:sz w:val="28"/>
          <w:szCs w:val="28"/>
        </w:rPr>
        <w:t>•</w:t>
      </w:r>
      <w:r w:rsidRPr="00010A20">
        <w:rPr>
          <w:rFonts w:ascii="Times New Roman" w:hAnsi="Times New Roman" w:cs="Times New Roman"/>
          <w:sz w:val="28"/>
          <w:szCs w:val="28"/>
        </w:rPr>
        <w:tab/>
        <w:t>нарушения речи;</w:t>
      </w:r>
    </w:p>
    <w:p w:rsidR="003A5B5C" w:rsidRPr="00010A20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010A20">
        <w:rPr>
          <w:rFonts w:ascii="Times New Roman" w:hAnsi="Times New Roman" w:cs="Times New Roman"/>
          <w:sz w:val="28"/>
          <w:szCs w:val="28"/>
        </w:rPr>
        <w:t>•</w:t>
      </w:r>
      <w:r w:rsidRPr="00010A2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10A20">
        <w:rPr>
          <w:rFonts w:ascii="Times New Roman" w:hAnsi="Times New Roman" w:cs="Times New Roman"/>
          <w:sz w:val="28"/>
          <w:szCs w:val="28"/>
        </w:rPr>
        <w:t>слабая</w:t>
      </w:r>
      <w:proofErr w:type="gramEnd"/>
      <w:r w:rsidRPr="00010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A2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10A20">
        <w:rPr>
          <w:rFonts w:ascii="Times New Roman" w:hAnsi="Times New Roman" w:cs="Times New Roman"/>
          <w:sz w:val="28"/>
          <w:szCs w:val="28"/>
        </w:rPr>
        <w:t xml:space="preserve"> мелкой моторики;</w:t>
      </w:r>
    </w:p>
    <w:p w:rsidR="003A5B5C" w:rsidRPr="00010A20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010A20">
        <w:rPr>
          <w:rFonts w:ascii="Times New Roman" w:hAnsi="Times New Roman" w:cs="Times New Roman"/>
          <w:sz w:val="28"/>
          <w:szCs w:val="28"/>
        </w:rPr>
        <w:t>•</w:t>
      </w:r>
      <w:r w:rsidRPr="00010A2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10A20">
        <w:rPr>
          <w:rFonts w:ascii="Times New Roman" w:hAnsi="Times New Roman" w:cs="Times New Roman"/>
          <w:sz w:val="28"/>
          <w:szCs w:val="28"/>
        </w:rPr>
        <w:t>недостаточная</w:t>
      </w:r>
      <w:proofErr w:type="gramEnd"/>
      <w:r w:rsidRPr="00010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A2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10A20">
        <w:rPr>
          <w:rFonts w:ascii="Times New Roman" w:hAnsi="Times New Roman" w:cs="Times New Roman"/>
          <w:sz w:val="28"/>
          <w:szCs w:val="28"/>
        </w:rPr>
        <w:t xml:space="preserve"> координации движений и ориентировки в пространстве и времени;</w:t>
      </w:r>
    </w:p>
    <w:p w:rsidR="003A5B5C" w:rsidRPr="00313AB6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13AB6">
        <w:rPr>
          <w:rFonts w:ascii="Times New Roman" w:hAnsi="Times New Roman" w:cs="Times New Roman"/>
          <w:sz w:val="28"/>
          <w:szCs w:val="28"/>
        </w:rPr>
        <w:tab/>
        <w:t>нарушения в организации деятельности и/или поведения;</w:t>
      </w:r>
    </w:p>
    <w:p w:rsidR="003A5B5C" w:rsidRPr="00313AB6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sz w:val="28"/>
          <w:szCs w:val="28"/>
        </w:rPr>
        <w:t>•</w:t>
      </w:r>
      <w:r w:rsidRPr="00313AB6">
        <w:rPr>
          <w:rFonts w:ascii="Times New Roman" w:hAnsi="Times New Roman" w:cs="Times New Roman"/>
          <w:sz w:val="28"/>
          <w:szCs w:val="28"/>
        </w:rPr>
        <w:tab/>
        <w:t xml:space="preserve">низкий уровень </w:t>
      </w:r>
      <w:proofErr w:type="spellStart"/>
      <w:r w:rsidRPr="00313AB6">
        <w:rPr>
          <w:rFonts w:ascii="Times New Roman" w:hAnsi="Times New Roman" w:cs="Times New Roman"/>
          <w:sz w:val="28"/>
          <w:szCs w:val="28"/>
        </w:rPr>
        <w:t>произвольнои</w:t>
      </w:r>
      <w:proofErr w:type="spellEnd"/>
      <w:r w:rsidRPr="00313AB6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313AB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13AB6">
        <w:rPr>
          <w:rFonts w:ascii="Times New Roman" w:hAnsi="Times New Roman" w:cs="Times New Roman"/>
          <w:sz w:val="28"/>
          <w:szCs w:val="28"/>
        </w:rPr>
        <w:t>.</w:t>
      </w:r>
    </w:p>
    <w:p w:rsidR="003A5B5C" w:rsidRPr="00313AB6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включает в себя коррекционно-развивающую работу на уроке, направленную на реализацию особых образовательных потребностей учащихся с </w:t>
      </w:r>
      <w:r w:rsidRPr="00313AB6">
        <w:rPr>
          <w:rFonts w:ascii="Times New Roman" w:hAnsi="Times New Roman" w:cs="Times New Roman"/>
          <w:color w:val="FF0000"/>
          <w:sz w:val="28"/>
          <w:szCs w:val="28"/>
        </w:rPr>
        <w:t>ЗПР</w:t>
      </w:r>
      <w:r w:rsidRPr="00313AB6">
        <w:rPr>
          <w:rFonts w:ascii="Times New Roman" w:hAnsi="Times New Roman" w:cs="Times New Roman"/>
          <w:sz w:val="28"/>
          <w:szCs w:val="28"/>
        </w:rPr>
        <w:t>.</w:t>
      </w:r>
    </w:p>
    <w:p w:rsidR="003A5B5C" w:rsidRPr="00313AB6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B5C" w:rsidRPr="00313AB6" w:rsidRDefault="003A5B5C" w:rsidP="003A5B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AB6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Коррекционно-развивающая работе на уроке, </w:t>
      </w:r>
      <w:proofErr w:type="gramStart"/>
      <w:r w:rsidRPr="00313AB6">
        <w:rPr>
          <w:rFonts w:ascii="Times New Roman" w:hAnsi="Times New Roman" w:cs="Times New Roman"/>
          <w:b/>
          <w:sz w:val="28"/>
          <w:szCs w:val="28"/>
        </w:rPr>
        <w:t>направленная</w:t>
      </w:r>
      <w:proofErr w:type="gramEnd"/>
      <w:r w:rsidRPr="00313AB6">
        <w:rPr>
          <w:rFonts w:ascii="Times New Roman" w:hAnsi="Times New Roman" w:cs="Times New Roman"/>
          <w:b/>
          <w:sz w:val="28"/>
          <w:szCs w:val="28"/>
        </w:rPr>
        <w:t xml:space="preserve"> на реализацию особых</w:t>
      </w:r>
    </w:p>
    <w:p w:rsidR="003A5B5C" w:rsidRPr="00313AB6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sz w:val="28"/>
          <w:szCs w:val="28"/>
        </w:rPr>
        <w:t>образовательных потребностей учащихся с ЗПР</w:t>
      </w:r>
    </w:p>
    <w:p w:rsidR="003A5B5C" w:rsidRPr="00313AB6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sz w:val="28"/>
          <w:szCs w:val="28"/>
        </w:rPr>
        <w:t>Строить обучение с учётом индивидуальных особенностей учащихся с УО и специфики усвоения ими знаний, умений и навыков, которое предполагает:</w:t>
      </w:r>
    </w:p>
    <w:p w:rsidR="003A5B5C" w:rsidRPr="00313AB6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AB6">
        <w:rPr>
          <w:rFonts w:ascii="Times New Roman" w:hAnsi="Times New Roman" w:cs="Times New Roman"/>
          <w:sz w:val="28"/>
          <w:szCs w:val="28"/>
        </w:rPr>
        <w:t>• "пошагово» предъявлять материал (от простого к сложному, от частного к общему);</w:t>
      </w:r>
      <w:proofErr w:type="gramEnd"/>
    </w:p>
    <w:p w:rsidR="003A5B5C" w:rsidRPr="00313AB6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sz w:val="28"/>
          <w:szCs w:val="28"/>
        </w:rPr>
        <w:t>• формировать, развивать, активизировать словарный запас;</w:t>
      </w:r>
    </w:p>
    <w:p w:rsidR="003A5B5C" w:rsidRPr="00313AB6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sz w:val="28"/>
          <w:szCs w:val="28"/>
        </w:rPr>
        <w:t>• развивать мышление учащихся, учить устанавливать причинно- следственные связи, делать выводы и обобщения;</w:t>
      </w:r>
    </w:p>
    <w:p w:rsidR="003A5B5C" w:rsidRPr="00313AB6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sz w:val="28"/>
          <w:szCs w:val="28"/>
        </w:rPr>
        <w:t>• развивать устную монологическую речь;</w:t>
      </w:r>
    </w:p>
    <w:p w:rsidR="003A5B5C" w:rsidRPr="00313AB6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sz w:val="28"/>
          <w:szCs w:val="28"/>
        </w:rPr>
        <w:t>• конструировать и использовать языковые закономерности при построении связного высказывания;</w:t>
      </w:r>
    </w:p>
    <w:p w:rsidR="003A5B5C" w:rsidRPr="00313AB6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sz w:val="28"/>
          <w:szCs w:val="28"/>
        </w:rPr>
        <w:t>• развивать симультанные (одновременно протекающие) процессы при изучении и закреплении устного материала;</w:t>
      </w:r>
    </w:p>
    <w:p w:rsidR="003A5B5C" w:rsidRPr="00313AB6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sz w:val="28"/>
          <w:szCs w:val="28"/>
        </w:rPr>
        <w:t>• использовать разнообразные методы, приемы и средства обучения, способствующие как общему развитию обучающегося, так и компенсации индивидуальных недостатков развития;</w:t>
      </w:r>
    </w:p>
    <w:p w:rsidR="003A5B5C" w:rsidRPr="00313AB6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sz w:val="28"/>
          <w:szCs w:val="28"/>
        </w:rPr>
        <w:t xml:space="preserve">• структурировать материал, детализировать его в форме алгоритмов, образцов выполнения заданий для конкретизации </w:t>
      </w:r>
      <w:proofErr w:type="spellStart"/>
      <w:r w:rsidRPr="00313AB6">
        <w:rPr>
          <w:rFonts w:ascii="Times New Roman" w:hAnsi="Times New Roman" w:cs="Times New Roman"/>
          <w:sz w:val="28"/>
          <w:szCs w:val="28"/>
        </w:rPr>
        <w:t>действии</w:t>
      </w:r>
      <w:proofErr w:type="spellEnd"/>
      <w:r w:rsidRPr="00313AB6">
        <w:rPr>
          <w:rFonts w:ascii="Times New Roman" w:hAnsi="Times New Roman" w:cs="Times New Roman"/>
          <w:sz w:val="28"/>
          <w:szCs w:val="28"/>
        </w:rPr>
        <w:t xml:space="preserve">̆ при </w:t>
      </w:r>
      <w:proofErr w:type="spellStart"/>
      <w:r w:rsidRPr="00313AB6">
        <w:rPr>
          <w:rFonts w:ascii="Times New Roman" w:hAnsi="Times New Roman" w:cs="Times New Roman"/>
          <w:sz w:val="28"/>
          <w:szCs w:val="28"/>
        </w:rPr>
        <w:t>самостоятельнои</w:t>
      </w:r>
      <w:proofErr w:type="spellEnd"/>
      <w:r w:rsidRPr="00313AB6">
        <w:rPr>
          <w:rFonts w:ascii="Times New Roman" w:hAnsi="Times New Roman" w:cs="Times New Roman"/>
          <w:sz w:val="28"/>
          <w:szCs w:val="28"/>
        </w:rPr>
        <w:t>̆ работе;</w:t>
      </w:r>
    </w:p>
    <w:p w:rsidR="003A5B5C" w:rsidRPr="00313AB6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sz w:val="28"/>
          <w:szCs w:val="28"/>
        </w:rPr>
        <w:t>• тщательно отбирать и комбинировать методы и приёмы обучения с целью смены видов деятельности детей;</w:t>
      </w:r>
    </w:p>
    <w:p w:rsidR="003A5B5C" w:rsidRPr="00313AB6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sz w:val="28"/>
          <w:szCs w:val="28"/>
        </w:rPr>
        <w:lastRenderedPageBreak/>
        <w:t>• стимулировать познавательную активность, побуждать интерес к себе, окружающему предметному и социальному миру (задания проблемно-поискового характера, создание ситуации успеха, викторины и конкурсы и т. п.);</w:t>
      </w:r>
    </w:p>
    <w:p w:rsidR="003A5B5C" w:rsidRPr="00313AB6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sz w:val="28"/>
          <w:szCs w:val="28"/>
        </w:rPr>
        <w:t>• использовать специальные приёмы и упражнения (в соответствии с рекомендациями педагога-психолога) по формированию произвольности регуляции деятельности и поведения, стабилизации его эмоционального фона;</w:t>
      </w:r>
    </w:p>
    <w:p w:rsidR="003A5B5C" w:rsidRPr="00313AB6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sz w:val="28"/>
          <w:szCs w:val="28"/>
        </w:rPr>
        <w:t>• развивать коммуникативную активность и закреплять речевые навыки;</w:t>
      </w:r>
    </w:p>
    <w:p w:rsidR="003A5B5C" w:rsidRPr="00313AB6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sz w:val="28"/>
          <w:szCs w:val="28"/>
        </w:rPr>
        <w:t>• создавать атмосферу доброжелательности на уроке с целью предупреждения негативного отношения обучающегося к ситуации школьного обучения в целом, формирования учебной мотивации</w:t>
      </w:r>
      <w:proofErr w:type="gramStart"/>
      <w:r w:rsidRPr="00313A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3A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3AB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13AB6">
        <w:rPr>
          <w:rFonts w:ascii="Times New Roman" w:hAnsi="Times New Roman" w:cs="Times New Roman"/>
          <w:sz w:val="28"/>
          <w:szCs w:val="28"/>
        </w:rPr>
        <w:t xml:space="preserve">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 (специальные упражнения для развития речи, концентрации внимания, снятия эмоционального напряжения, формирования </w:t>
      </w:r>
      <w:proofErr w:type="spellStart"/>
      <w:r w:rsidRPr="00313AB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13AB6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3A5B5C" w:rsidRPr="00313AB6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AB6">
        <w:rPr>
          <w:rFonts w:ascii="Times New Roman" w:hAnsi="Times New Roman" w:cs="Times New Roman"/>
          <w:sz w:val="28"/>
          <w:szCs w:val="28"/>
        </w:rPr>
        <w:t>• сохранять и укреплять психофизическое здоровье учащихся (применять</w:t>
      </w:r>
      <w:proofErr w:type="gramEnd"/>
    </w:p>
    <w:p w:rsidR="003A5B5C" w:rsidRPr="00313AB6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sz w:val="28"/>
          <w:szCs w:val="28"/>
        </w:rPr>
        <w:t>здоровьесберегающие технологии): дыхательная гимнастика, физминутки, упражнения для глаз и т. п.;</w:t>
      </w:r>
    </w:p>
    <w:p w:rsidR="003A5B5C" w:rsidRPr="00313AB6" w:rsidRDefault="003A5B5C" w:rsidP="003A5B5C">
      <w:pPr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sz w:val="28"/>
          <w:szCs w:val="28"/>
        </w:rPr>
        <w:t>• создавать атмосферу доброжелательности и психологического комфорта на уроке с целью формирования у учащегося уверенности в себе, предупреждения негативного отношения к ситуации школьного обучения в целом, повышения учебной мотивации.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1" w:name="88e7274f-146c-45cf-bb6c-0aa84ae038d1"/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На изучение учебного курса «Алгебра» отводится: в 7 классе – 102 часа (3 часа в неделю). </w:t>
      </w:r>
      <w:bookmarkEnd w:id="1"/>
    </w:p>
    <w:p w:rsidR="000C7B06" w:rsidRPr="00313AB6" w:rsidRDefault="000C7B06" w:rsidP="000C7B0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block-4901595"/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ОБУЧЕНИЯ</w:t>
      </w:r>
    </w:p>
    <w:p w:rsidR="000C7B06" w:rsidRPr="00313AB6" w:rsidRDefault="000C7B06" w:rsidP="000C7B0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C7B06" w:rsidRPr="00313AB6" w:rsidRDefault="000C7B06" w:rsidP="000C7B0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t>7 КЛАСС</w:t>
      </w:r>
    </w:p>
    <w:p w:rsidR="000C7B06" w:rsidRPr="00313AB6" w:rsidRDefault="000C7B06" w:rsidP="000C7B0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t>Числа и вычисления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</w:t>
      </w:r>
      <w:r w:rsidRPr="00313AB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рациональными числами. Решение задач из реальной практики на части, на дроби.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Применение признаков делимости, разложение на множители натуральных чисел.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Реальные зависимости, в том числе прямая и обратная пропорциональности.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124426221"/>
      <w:bookmarkEnd w:id="3"/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t>Алгебраические выражения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Свойства степени с натуральным показателем.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124426222"/>
      <w:bookmarkEnd w:id="4"/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t>Уравнения и неравенства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Уравнение, корень уравнения, правила преобразования уравнения, равносильность уравнений.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t>Функции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Координата точки </w:t>
      </w:r>
      <w:proofErr w:type="gramStart"/>
      <w:r w:rsidRPr="00313AB6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 прямой. Числовые промежутки. Расстояние между двумя точками </w:t>
      </w:r>
      <w:proofErr w:type="gramStart"/>
      <w:r w:rsidRPr="00313AB6">
        <w:rPr>
          <w:rFonts w:ascii="Times New Roman" w:hAnsi="Times New Roman" w:cs="Times New Roman"/>
          <w:color w:val="000000"/>
          <w:sz w:val="28"/>
          <w:szCs w:val="28"/>
        </w:rPr>
        <w:t>координатной</w:t>
      </w:r>
      <w:proofErr w:type="gramEnd"/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 прямой.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Прямоугольная система координат, оси </w:t>
      </w:r>
      <w:proofErr w:type="spellStart"/>
      <w:r w:rsidRPr="00313AB6">
        <w:rPr>
          <w:rFonts w:ascii="Times New Roman" w:hAnsi="Times New Roman" w:cs="Times New Roman"/>
          <w:i/>
          <w:color w:val="000000"/>
          <w:sz w:val="28"/>
          <w:szCs w:val="28"/>
        </w:rPr>
        <w:t>Ox</w:t>
      </w:r>
      <w:proofErr w:type="spellEnd"/>
      <w:r w:rsidRPr="00313A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313AB6">
        <w:rPr>
          <w:rFonts w:ascii="Times New Roman" w:hAnsi="Times New Roman" w:cs="Times New Roman"/>
          <w:i/>
          <w:color w:val="000000"/>
          <w:sz w:val="28"/>
          <w:szCs w:val="28"/>
        </w:rPr>
        <w:t>Oy</w:t>
      </w:r>
      <w:proofErr w:type="spellEnd"/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proofErr w:type="spellStart"/>
      <w:r w:rsidRPr="00313AB6">
        <w:rPr>
          <w:rFonts w:ascii="Times New Roman" w:hAnsi="Times New Roman" w:cs="Times New Roman"/>
          <w:color w:val="000000"/>
          <w:sz w:val="28"/>
          <w:szCs w:val="28"/>
        </w:rPr>
        <w:lastRenderedPageBreak/>
        <w:t>y</w:t>
      </w:r>
      <w:proofErr w:type="spellEnd"/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r w:rsidRPr="00313AB6">
        <w:rPr>
          <w:rFonts w:ascii="Times New Roman" w:hAnsi="Times New Roman" w:cs="Times New Roman"/>
          <w:color w:val="000000"/>
          <w:sz w:val="28"/>
          <w:szCs w:val="28"/>
        </w:rPr>
        <w:t>|x|</w:t>
      </w:r>
      <w:proofErr w:type="spellEnd"/>
      <w:r w:rsidRPr="00313AB6">
        <w:rPr>
          <w:rFonts w:ascii="Times New Roman" w:hAnsi="Times New Roman" w:cs="Times New Roman"/>
          <w:color w:val="000000"/>
          <w:sz w:val="28"/>
          <w:szCs w:val="28"/>
        </w:rPr>
        <w:t>. Графическое решение линейных уравнений и систем линейных уравнений.</w:t>
      </w:r>
    </w:p>
    <w:p w:rsidR="000C7B06" w:rsidRPr="00313AB6" w:rsidRDefault="000C7B06" w:rsidP="000C7B06">
      <w:pPr>
        <w:rPr>
          <w:rFonts w:ascii="Times New Roman" w:hAnsi="Times New Roman" w:cs="Times New Roman"/>
          <w:sz w:val="28"/>
          <w:szCs w:val="28"/>
        </w:rPr>
        <w:sectPr w:rsidR="000C7B06" w:rsidRPr="00313AB6">
          <w:pgSz w:w="11906" w:h="16383"/>
          <w:pgMar w:top="1134" w:right="850" w:bottom="1134" w:left="1701" w:header="720" w:footer="720" w:gutter="0"/>
          <w:cols w:space="720"/>
        </w:sectPr>
      </w:pPr>
    </w:p>
    <w:p w:rsidR="000C7B06" w:rsidRPr="00313AB6" w:rsidRDefault="000C7B06" w:rsidP="000C7B0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block-4901591"/>
      <w:bookmarkEnd w:id="2"/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0C7B06" w:rsidRPr="00313AB6" w:rsidRDefault="000C7B06" w:rsidP="000C7B0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C7B06" w:rsidRPr="00313AB6" w:rsidRDefault="000C7B06" w:rsidP="000C7B0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РЕЗУЛЬТАТЫ</w:t>
      </w:r>
    </w:p>
    <w:p w:rsidR="000C7B06" w:rsidRPr="00313AB6" w:rsidRDefault="000C7B06" w:rsidP="000C7B0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Личностные результаты </w:t>
      </w:r>
      <w:r w:rsidRPr="00313AB6">
        <w:rPr>
          <w:rFonts w:ascii="Times New Roman" w:hAnsi="Times New Roman" w:cs="Times New Roman"/>
          <w:color w:val="000000"/>
          <w:sz w:val="28"/>
          <w:szCs w:val="28"/>
        </w:rPr>
        <w:t>освоения программы учебного курса «Алгебра» характеризуются: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t>1) патриотическое воспитание: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t>2) гражданское и духовно-нравственное воспитание: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t>3) трудовое воспитание: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t>4) эстетическое воспитание: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t>5) ценности научного познания: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313AB6">
        <w:rPr>
          <w:rFonts w:ascii="Times New Roman" w:hAnsi="Times New Roman" w:cs="Times New Roman"/>
          <w:color w:val="000000"/>
          <w:sz w:val="28"/>
          <w:szCs w:val="28"/>
        </w:rPr>
        <w:t>сформированностью</w:t>
      </w:r>
      <w:proofErr w:type="spellEnd"/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 навыка рефлексии, признанием своего права на ошибку и такого же права другого человека;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t>7) экологическое воспитание: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t>8) адаптация к изменяющимся условиям социальной и природной среды: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C7B06" w:rsidRPr="00313AB6" w:rsidRDefault="000C7B06" w:rsidP="000C7B0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</w:p>
    <w:p w:rsidR="000C7B06" w:rsidRPr="00313AB6" w:rsidRDefault="000C7B06" w:rsidP="000C7B0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C7B06" w:rsidRPr="00313AB6" w:rsidRDefault="000C7B06" w:rsidP="000C7B0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Познавательные универсальные учебные действия</w:t>
      </w:r>
    </w:p>
    <w:p w:rsidR="000C7B06" w:rsidRPr="00313AB6" w:rsidRDefault="000C7B06" w:rsidP="000C7B0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C7B06" w:rsidRPr="00313AB6" w:rsidRDefault="000C7B06" w:rsidP="000C7B0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t>Базовые логические действия:</w:t>
      </w:r>
    </w:p>
    <w:p w:rsidR="000C7B06" w:rsidRPr="00313AB6" w:rsidRDefault="000C7B06" w:rsidP="000C7B0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C7B06" w:rsidRPr="00313AB6" w:rsidRDefault="000C7B06" w:rsidP="000C7B0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C7B06" w:rsidRPr="00313AB6" w:rsidRDefault="000C7B06" w:rsidP="000C7B0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C7B06" w:rsidRPr="00313AB6" w:rsidRDefault="000C7B06" w:rsidP="000C7B0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C7B06" w:rsidRPr="00313AB6" w:rsidRDefault="000C7B06" w:rsidP="000C7B0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313AB6">
        <w:rPr>
          <w:rFonts w:ascii="Times New Roman" w:hAnsi="Times New Roman" w:cs="Times New Roman"/>
          <w:color w:val="000000"/>
          <w:sz w:val="28"/>
          <w:szCs w:val="28"/>
        </w:rPr>
        <w:t>контрпримеры</w:t>
      </w:r>
      <w:proofErr w:type="spellEnd"/>
      <w:r w:rsidRPr="00313AB6">
        <w:rPr>
          <w:rFonts w:ascii="Times New Roman" w:hAnsi="Times New Roman" w:cs="Times New Roman"/>
          <w:color w:val="000000"/>
          <w:sz w:val="28"/>
          <w:szCs w:val="28"/>
        </w:rPr>
        <w:t>, обосновывать собственные рассуждения;</w:t>
      </w:r>
    </w:p>
    <w:p w:rsidR="000C7B06" w:rsidRPr="00313AB6" w:rsidRDefault="000C7B06" w:rsidP="000C7B0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C7B06" w:rsidRPr="00313AB6" w:rsidRDefault="000C7B06" w:rsidP="000C7B0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t>Базовые исследовательские действия</w:t>
      </w:r>
      <w:r w:rsidRPr="00313AB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C7B06" w:rsidRPr="00313AB6" w:rsidRDefault="000C7B06" w:rsidP="000C7B0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C7B06" w:rsidRPr="00313AB6" w:rsidRDefault="000C7B06" w:rsidP="000C7B0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C7B06" w:rsidRPr="00313AB6" w:rsidRDefault="000C7B06" w:rsidP="000C7B0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C7B06" w:rsidRPr="00313AB6" w:rsidRDefault="000C7B06" w:rsidP="000C7B0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C7B06" w:rsidRPr="00313AB6" w:rsidRDefault="000C7B06" w:rsidP="000C7B0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t>Работа с информацией:</w:t>
      </w:r>
    </w:p>
    <w:p w:rsidR="000C7B06" w:rsidRPr="00313AB6" w:rsidRDefault="000C7B06" w:rsidP="000C7B0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выявлять недостаточность и избыточность информации, данных, необходимых для решения задачи;</w:t>
      </w:r>
    </w:p>
    <w:p w:rsidR="000C7B06" w:rsidRPr="00313AB6" w:rsidRDefault="000C7B06" w:rsidP="000C7B0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C7B06" w:rsidRPr="00313AB6" w:rsidRDefault="000C7B06" w:rsidP="000C7B0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C7B06" w:rsidRPr="00313AB6" w:rsidRDefault="000C7B06" w:rsidP="000C7B0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C7B06" w:rsidRPr="00313AB6" w:rsidRDefault="000C7B06" w:rsidP="000C7B0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Коммуникативные универсальные учебные действия:</w:t>
      </w:r>
    </w:p>
    <w:p w:rsidR="000C7B06" w:rsidRPr="00313AB6" w:rsidRDefault="000C7B06" w:rsidP="000C7B0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C7B06" w:rsidRPr="00313AB6" w:rsidRDefault="000C7B06" w:rsidP="000C7B0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C7B06" w:rsidRPr="00313AB6" w:rsidRDefault="000C7B06" w:rsidP="000C7B0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C7B06" w:rsidRPr="00313AB6" w:rsidRDefault="000C7B06" w:rsidP="000C7B0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C7B06" w:rsidRPr="00313AB6" w:rsidRDefault="000C7B06" w:rsidP="000C7B0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C7B06" w:rsidRPr="00313AB6" w:rsidRDefault="000C7B06" w:rsidP="000C7B0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C7B06" w:rsidRPr="00313AB6" w:rsidRDefault="000C7B06" w:rsidP="000C7B0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t>Регулятивные универсальные учебные действия</w:t>
      </w:r>
    </w:p>
    <w:p w:rsidR="000C7B06" w:rsidRPr="00313AB6" w:rsidRDefault="000C7B06" w:rsidP="000C7B0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t>Самоорганизация:</w:t>
      </w:r>
    </w:p>
    <w:p w:rsidR="000C7B06" w:rsidRPr="00313AB6" w:rsidRDefault="000C7B06" w:rsidP="000C7B0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C7B06" w:rsidRPr="00313AB6" w:rsidRDefault="000C7B06" w:rsidP="000C7B0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t>Самоконтроль, эмоциональный интеллект:</w:t>
      </w:r>
    </w:p>
    <w:p w:rsidR="000C7B06" w:rsidRPr="00313AB6" w:rsidRDefault="000C7B06" w:rsidP="000C7B0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владеть способами самопроверки, самоконтроля процесса и результата решения математической задачи;</w:t>
      </w:r>
    </w:p>
    <w:p w:rsidR="000C7B06" w:rsidRPr="00313AB6" w:rsidRDefault="000C7B06" w:rsidP="000C7B0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C7B06" w:rsidRPr="00313AB6" w:rsidRDefault="000C7B06" w:rsidP="000C7B0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313AB6">
        <w:rPr>
          <w:rFonts w:ascii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 цели, находить ошибку, давать оценку приобретённому опыту.</w:t>
      </w:r>
    </w:p>
    <w:p w:rsidR="000C7B06" w:rsidRPr="00313AB6" w:rsidRDefault="000C7B06" w:rsidP="000C7B0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C7B06" w:rsidRPr="00313AB6" w:rsidRDefault="000C7B06" w:rsidP="000C7B0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0C7B06" w:rsidRPr="00313AB6" w:rsidRDefault="000C7B06" w:rsidP="000C7B0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124426234"/>
      <w:bookmarkEnd w:id="6"/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t>в 7 классе</w:t>
      </w:r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13AB6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 получит следующие предметные результаты: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124426235"/>
      <w:bookmarkEnd w:id="7"/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t>Числа и вычисления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Выполнять, сочетая устные и письменные приёмы, арифметические действия с рациональными числами.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AB6">
        <w:rPr>
          <w:rFonts w:ascii="Times New Roman" w:hAnsi="Times New Roman" w:cs="Times New Roman"/>
          <w:color w:val="000000"/>
          <w:sz w:val="28"/>
          <w:szCs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Сравнивать и упорядочивать рациональные числа.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Округлять числа.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Применять признаки делимости, разложение на множители натуральных чисел.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124426236"/>
      <w:bookmarkEnd w:id="8"/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t>Алгебраические выражения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Находить значения буквенных выражений при заданных значениях переменных.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Использовать свойства степеней с натуральными показателями для преобразования выражений.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124426237"/>
      <w:bookmarkEnd w:id="9"/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t>Уравнения и неравенства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313AB6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 равносильному ему. Проверять, является ли число корнем уравнения.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Применять графические методы при решении линейных уравнений и их систем.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Подбирать примеры пар чисел, являющихся решением линейного уравнения с двумя переменными.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Решать системы двух линейных уравнений с двумя переменными, в том числе графически.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Toc124426238"/>
      <w:bookmarkEnd w:id="10"/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t>Функции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AB6">
        <w:rPr>
          <w:rFonts w:ascii="Times New Roman" w:hAnsi="Times New Roman" w:cs="Times New Roman"/>
          <w:color w:val="000000"/>
          <w:sz w:val="28"/>
          <w:szCs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proofErr w:type="spellStart"/>
      <w:r w:rsidRPr="00313AB6">
        <w:rPr>
          <w:rFonts w:ascii="Times New Roman" w:hAnsi="Times New Roman" w:cs="Times New Roman"/>
          <w:color w:val="000000"/>
          <w:sz w:val="28"/>
          <w:szCs w:val="28"/>
        </w:rPr>
        <w:t>y</w:t>
      </w:r>
      <w:proofErr w:type="spellEnd"/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r w:rsidRPr="00313AB6">
        <w:rPr>
          <w:rFonts w:ascii="Times New Roman" w:hAnsi="Times New Roman" w:cs="Times New Roman"/>
          <w:color w:val="000000"/>
          <w:sz w:val="28"/>
          <w:szCs w:val="28"/>
        </w:rPr>
        <w:t>|х|</w:t>
      </w:r>
      <w:proofErr w:type="spellEnd"/>
      <w:r w:rsidRPr="00313A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AB6">
        <w:rPr>
          <w:rFonts w:ascii="Times New Roman" w:hAnsi="Times New Roman" w:cs="Times New Roman"/>
          <w:color w:val="000000"/>
          <w:sz w:val="28"/>
          <w:szCs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Находить значение функции по значению её аргумента.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t>в 8 классе</w:t>
      </w:r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13AB6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 получит следующие предметные результаты: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124426240"/>
      <w:bookmarkEnd w:id="11"/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t>Числа и вычисления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313AB6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 координатной прямой.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понятие арифметического квадратного корня, находить квадратные корни, используя при необходимости калькулятор, выполнять </w:t>
      </w:r>
      <w:r w:rsidRPr="00313AB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преобразования выражений, содержащих квадратные корни, используя свойства корней.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Использовать записи больших и малых чисел с помощью десятичных дробей и степеней числа 10.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Toc124426241"/>
      <w:bookmarkEnd w:id="12"/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t>Алгебраические выражения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Раскладывать квадратный трёхчлен на множители.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Toc124426242"/>
      <w:bookmarkEnd w:id="13"/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t>Уравнения и неравенства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Toc124426243"/>
      <w:bookmarkEnd w:id="14"/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t>Функции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0C7B06" w:rsidRPr="00313AB6" w:rsidRDefault="000C7B06" w:rsidP="000C7B06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Строить графики элементарных функций вида:</w:t>
      </w:r>
    </w:p>
    <w:p w:rsidR="000C7B06" w:rsidRPr="00313AB6" w:rsidRDefault="000C7B06" w:rsidP="000C7B06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AB6">
        <w:rPr>
          <w:rFonts w:ascii="Times New Roman" w:hAnsi="Times New Roman" w:cs="Times New Roman"/>
          <w:color w:val="000000"/>
          <w:sz w:val="28"/>
          <w:szCs w:val="28"/>
        </w:rPr>
        <w:t>y</w:t>
      </w:r>
      <w:proofErr w:type="spellEnd"/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r w:rsidRPr="00313AB6">
        <w:rPr>
          <w:rFonts w:ascii="Times New Roman" w:hAnsi="Times New Roman" w:cs="Times New Roman"/>
          <w:color w:val="000000"/>
          <w:sz w:val="28"/>
          <w:szCs w:val="28"/>
        </w:rPr>
        <w:t>k</w:t>
      </w:r>
      <w:proofErr w:type="spellEnd"/>
      <w:r w:rsidRPr="00313AB6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313AB6">
        <w:rPr>
          <w:rFonts w:ascii="Times New Roman" w:hAnsi="Times New Roman" w:cs="Times New Roman"/>
          <w:color w:val="000000"/>
          <w:sz w:val="28"/>
          <w:szCs w:val="28"/>
        </w:rPr>
        <w:t>x</w:t>
      </w:r>
      <w:proofErr w:type="spellEnd"/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13AB6">
        <w:rPr>
          <w:rFonts w:ascii="Times New Roman" w:hAnsi="Times New Roman" w:cs="Times New Roman"/>
          <w:color w:val="000000"/>
          <w:sz w:val="28"/>
          <w:szCs w:val="28"/>
        </w:rPr>
        <w:t>y</w:t>
      </w:r>
      <w:proofErr w:type="spellEnd"/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 = x2, </w:t>
      </w:r>
      <w:proofErr w:type="spellStart"/>
      <w:r w:rsidRPr="00313AB6">
        <w:rPr>
          <w:rFonts w:ascii="Times New Roman" w:hAnsi="Times New Roman" w:cs="Times New Roman"/>
          <w:color w:val="000000"/>
          <w:sz w:val="28"/>
          <w:szCs w:val="28"/>
        </w:rPr>
        <w:t>y</w:t>
      </w:r>
      <w:proofErr w:type="spellEnd"/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 = x3,y = </w:t>
      </w:r>
      <w:proofErr w:type="spellStart"/>
      <w:r w:rsidRPr="00313AB6">
        <w:rPr>
          <w:rFonts w:ascii="Times New Roman" w:hAnsi="Times New Roman" w:cs="Times New Roman"/>
          <w:color w:val="000000"/>
          <w:sz w:val="28"/>
          <w:szCs w:val="28"/>
        </w:rPr>
        <w:t>|x|</w:t>
      </w:r>
      <w:proofErr w:type="spellEnd"/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13AB6">
        <w:rPr>
          <w:rFonts w:ascii="Times New Roman" w:hAnsi="Times New Roman" w:cs="Times New Roman"/>
          <w:color w:val="000000"/>
          <w:sz w:val="28"/>
          <w:szCs w:val="28"/>
        </w:rPr>
        <w:t>y</w:t>
      </w:r>
      <w:proofErr w:type="spellEnd"/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r w:rsidRPr="00313AB6">
        <w:rPr>
          <w:rFonts w:ascii="Times New Roman" w:hAnsi="Times New Roman" w:cs="Times New Roman"/>
          <w:color w:val="000000"/>
          <w:sz w:val="28"/>
          <w:szCs w:val="28"/>
        </w:rPr>
        <w:t>√x</w:t>
      </w:r>
      <w:proofErr w:type="spellEnd"/>
      <w:r w:rsidRPr="00313AB6">
        <w:rPr>
          <w:rFonts w:ascii="Times New Roman" w:hAnsi="Times New Roman" w:cs="Times New Roman"/>
          <w:color w:val="000000"/>
          <w:sz w:val="28"/>
          <w:szCs w:val="28"/>
        </w:rPr>
        <w:t>, описывать свойства числовой функции по её графику.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t>в 9 классе</w:t>
      </w:r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13AB6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 получит следующие предметные результаты: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Toc124426245"/>
      <w:bookmarkEnd w:id="15"/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t>Числа и вычисления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Сравнивать и упорядочивать рациональные и иррациональные числа.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Находить значения степеней с целыми показателями и корней, вычислять значения числовых выражений.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124426246"/>
      <w:bookmarkEnd w:id="16"/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t>Уравнения и неравенства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AB6">
        <w:rPr>
          <w:rFonts w:ascii="Times New Roman" w:hAnsi="Times New Roman" w:cs="Times New Roman"/>
          <w:color w:val="000000"/>
          <w:sz w:val="28"/>
          <w:szCs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AB6">
        <w:rPr>
          <w:rFonts w:ascii="Times New Roman" w:hAnsi="Times New Roman" w:cs="Times New Roman"/>
          <w:color w:val="000000"/>
          <w:sz w:val="28"/>
          <w:szCs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Использовать неравенства при решении различных задач.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Toc124426247"/>
      <w:bookmarkEnd w:id="17"/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t>Функции</w:t>
      </w:r>
    </w:p>
    <w:p w:rsidR="000C7B06" w:rsidRPr="00313AB6" w:rsidRDefault="000C7B06" w:rsidP="000C7B0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proofErr w:type="spellStart"/>
      <w:r w:rsidRPr="00313AB6">
        <w:rPr>
          <w:rFonts w:ascii="Times New Roman" w:hAnsi="Times New Roman" w:cs="Times New Roman"/>
          <w:i/>
          <w:color w:val="000000"/>
          <w:sz w:val="28"/>
          <w:szCs w:val="28"/>
        </w:rPr>
        <w:t>y</w:t>
      </w:r>
      <w:proofErr w:type="spellEnd"/>
      <w:r w:rsidRPr="00313A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= </w:t>
      </w:r>
      <w:proofErr w:type="spellStart"/>
      <w:r w:rsidRPr="00313AB6">
        <w:rPr>
          <w:rFonts w:ascii="Times New Roman" w:hAnsi="Times New Roman" w:cs="Times New Roman"/>
          <w:i/>
          <w:color w:val="000000"/>
          <w:sz w:val="28"/>
          <w:szCs w:val="28"/>
        </w:rPr>
        <w:t>kx</w:t>
      </w:r>
      <w:proofErr w:type="spellEnd"/>
      <w:r w:rsidRPr="00313A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313AB6">
        <w:rPr>
          <w:rFonts w:ascii="Times New Roman" w:hAnsi="Times New Roman" w:cs="Times New Roman"/>
          <w:i/>
          <w:color w:val="000000"/>
          <w:sz w:val="28"/>
          <w:szCs w:val="28"/>
        </w:rPr>
        <w:t>y</w:t>
      </w:r>
      <w:proofErr w:type="spellEnd"/>
      <w:r w:rsidRPr="00313A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= </w:t>
      </w:r>
      <w:proofErr w:type="spellStart"/>
      <w:r w:rsidRPr="00313AB6">
        <w:rPr>
          <w:rFonts w:ascii="Times New Roman" w:hAnsi="Times New Roman" w:cs="Times New Roman"/>
          <w:i/>
          <w:color w:val="000000"/>
          <w:sz w:val="28"/>
          <w:szCs w:val="28"/>
        </w:rPr>
        <w:t>kx</w:t>
      </w:r>
      <w:proofErr w:type="spellEnd"/>
      <w:r w:rsidRPr="00313A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+ </w:t>
      </w:r>
      <w:proofErr w:type="spellStart"/>
      <w:r w:rsidRPr="00313AB6">
        <w:rPr>
          <w:rFonts w:ascii="Times New Roman" w:hAnsi="Times New Roman" w:cs="Times New Roman"/>
          <w:i/>
          <w:color w:val="000000"/>
          <w:sz w:val="28"/>
          <w:szCs w:val="28"/>
        </w:rPr>
        <w:t>b</w:t>
      </w:r>
      <w:proofErr w:type="spellEnd"/>
      <w:r w:rsidRPr="00313A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313AB6">
        <w:rPr>
          <w:rFonts w:ascii="Times New Roman" w:hAnsi="Times New Roman" w:cs="Times New Roman"/>
          <w:i/>
          <w:color w:val="000000"/>
          <w:sz w:val="28"/>
          <w:szCs w:val="28"/>
        </w:rPr>
        <w:t>y</w:t>
      </w:r>
      <w:proofErr w:type="spellEnd"/>
      <w:r w:rsidRPr="00313A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= </w:t>
      </w:r>
      <w:proofErr w:type="spellStart"/>
      <w:r w:rsidRPr="00313AB6">
        <w:rPr>
          <w:rFonts w:ascii="Times New Roman" w:hAnsi="Times New Roman" w:cs="Times New Roman"/>
          <w:i/>
          <w:color w:val="000000"/>
          <w:sz w:val="28"/>
          <w:szCs w:val="28"/>
        </w:rPr>
        <w:t>k</w:t>
      </w:r>
      <w:proofErr w:type="spellEnd"/>
      <w:r w:rsidRPr="00313AB6">
        <w:rPr>
          <w:rFonts w:ascii="Times New Roman" w:hAnsi="Times New Roman" w:cs="Times New Roman"/>
          <w:i/>
          <w:color w:val="000000"/>
          <w:sz w:val="28"/>
          <w:szCs w:val="28"/>
        </w:rPr>
        <w:t>/</w:t>
      </w:r>
      <w:proofErr w:type="spellStart"/>
      <w:r w:rsidRPr="00313AB6">
        <w:rPr>
          <w:rFonts w:ascii="Times New Roman" w:hAnsi="Times New Roman" w:cs="Times New Roman"/>
          <w:i/>
          <w:color w:val="000000"/>
          <w:sz w:val="28"/>
          <w:szCs w:val="28"/>
        </w:rPr>
        <w:t>x</w:t>
      </w:r>
      <w:proofErr w:type="spellEnd"/>
      <w:r w:rsidRPr="00313A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313AB6">
        <w:rPr>
          <w:rFonts w:ascii="Times New Roman" w:hAnsi="Times New Roman" w:cs="Times New Roman"/>
          <w:i/>
          <w:color w:val="000000"/>
          <w:sz w:val="28"/>
          <w:szCs w:val="28"/>
        </w:rPr>
        <w:t>y</w:t>
      </w:r>
      <w:proofErr w:type="spellEnd"/>
      <w:r w:rsidRPr="00313A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= ax2 + </w:t>
      </w:r>
      <w:proofErr w:type="spellStart"/>
      <w:r w:rsidRPr="00313AB6">
        <w:rPr>
          <w:rFonts w:ascii="Times New Roman" w:hAnsi="Times New Roman" w:cs="Times New Roman"/>
          <w:i/>
          <w:color w:val="000000"/>
          <w:sz w:val="28"/>
          <w:szCs w:val="28"/>
        </w:rPr>
        <w:t>bx</w:t>
      </w:r>
      <w:proofErr w:type="spellEnd"/>
      <w:r w:rsidRPr="00313A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+ </w:t>
      </w:r>
      <w:proofErr w:type="spellStart"/>
      <w:r w:rsidRPr="00313AB6">
        <w:rPr>
          <w:rFonts w:ascii="Times New Roman" w:hAnsi="Times New Roman" w:cs="Times New Roman"/>
          <w:i/>
          <w:color w:val="000000"/>
          <w:sz w:val="28"/>
          <w:szCs w:val="28"/>
        </w:rPr>
        <w:t>c</w:t>
      </w:r>
      <w:proofErr w:type="spellEnd"/>
      <w:r w:rsidRPr="00313A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313AB6">
        <w:rPr>
          <w:rFonts w:ascii="Times New Roman" w:hAnsi="Times New Roman" w:cs="Times New Roman"/>
          <w:i/>
          <w:color w:val="000000"/>
          <w:sz w:val="28"/>
          <w:szCs w:val="28"/>
        </w:rPr>
        <w:t>y</w:t>
      </w:r>
      <w:proofErr w:type="spellEnd"/>
      <w:r w:rsidRPr="00313A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= x3, </w:t>
      </w:r>
      <w:proofErr w:type="spellStart"/>
      <w:r w:rsidRPr="00313AB6">
        <w:rPr>
          <w:rFonts w:ascii="Times New Roman" w:hAnsi="Times New Roman" w:cs="Times New Roman"/>
          <w:color w:val="000000"/>
          <w:sz w:val="28"/>
          <w:szCs w:val="28"/>
        </w:rPr>
        <w:t>y</w:t>
      </w:r>
      <w:proofErr w:type="spellEnd"/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r w:rsidRPr="00313AB6">
        <w:rPr>
          <w:rFonts w:ascii="Times New Roman" w:hAnsi="Times New Roman" w:cs="Times New Roman"/>
          <w:color w:val="000000"/>
          <w:sz w:val="28"/>
          <w:szCs w:val="28"/>
        </w:rPr>
        <w:t>√x</w:t>
      </w:r>
      <w:proofErr w:type="spellEnd"/>
      <w:r w:rsidRPr="00313A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313AB6">
        <w:rPr>
          <w:rFonts w:ascii="Times New Roman" w:hAnsi="Times New Roman" w:cs="Times New Roman"/>
          <w:i/>
          <w:color w:val="000000"/>
          <w:sz w:val="28"/>
          <w:szCs w:val="28"/>
        </w:rPr>
        <w:t>y</w:t>
      </w:r>
      <w:proofErr w:type="spellEnd"/>
      <w:r w:rsidRPr="00313A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= </w:t>
      </w:r>
      <w:proofErr w:type="spellStart"/>
      <w:r w:rsidRPr="00313AB6">
        <w:rPr>
          <w:rFonts w:ascii="Times New Roman" w:hAnsi="Times New Roman" w:cs="Times New Roman"/>
          <w:i/>
          <w:color w:val="000000"/>
          <w:sz w:val="28"/>
          <w:szCs w:val="28"/>
        </w:rPr>
        <w:t>|x|</w:t>
      </w:r>
      <w:proofErr w:type="spellEnd"/>
      <w:r w:rsidRPr="00313AB6">
        <w:rPr>
          <w:rFonts w:ascii="Times New Roman" w:hAnsi="Times New Roman" w:cs="Times New Roman"/>
          <w:color w:val="000000"/>
          <w:sz w:val="28"/>
          <w:szCs w:val="28"/>
        </w:rPr>
        <w:t>, в зависимости от значений коэффициентов, описывать свойства функций.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t>Числовые последовательности и прогрессии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Распознавать арифметическую и геометрическую прогрессии при разных способах задания.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Выполнять вычисления с использованием формул n-го члена арифметической и геометрической прогрессий, суммы первых </w:t>
      </w:r>
      <w:proofErr w:type="spellStart"/>
      <w:r w:rsidRPr="00313AB6">
        <w:rPr>
          <w:rFonts w:ascii="Times New Roman" w:hAnsi="Times New Roman" w:cs="Times New Roman"/>
          <w:color w:val="000000"/>
          <w:sz w:val="28"/>
          <w:szCs w:val="28"/>
        </w:rPr>
        <w:t>n</w:t>
      </w:r>
      <w:proofErr w:type="spellEnd"/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 членов.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Изображать члены последовательности точками на координатной плоскости.</w:t>
      </w:r>
    </w:p>
    <w:p w:rsidR="000C7B06" w:rsidRPr="00313AB6" w:rsidRDefault="000C7B06" w:rsidP="000C7B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8" w:name="_Toc124426249"/>
      <w:bookmarkEnd w:id="18"/>
    </w:p>
    <w:p w:rsidR="000C7B06" w:rsidRPr="00313AB6" w:rsidRDefault="000C7B06" w:rsidP="000C7B06">
      <w:pPr>
        <w:rPr>
          <w:rFonts w:ascii="Times New Roman" w:hAnsi="Times New Roman" w:cs="Times New Roman"/>
          <w:sz w:val="28"/>
          <w:szCs w:val="28"/>
        </w:rPr>
        <w:sectPr w:rsidR="000C7B06" w:rsidRPr="00313AB6">
          <w:pgSz w:w="11906" w:h="16383"/>
          <w:pgMar w:top="1134" w:right="850" w:bottom="1134" w:left="1701" w:header="720" w:footer="720" w:gutter="0"/>
          <w:cols w:space="720"/>
        </w:sectPr>
      </w:pPr>
    </w:p>
    <w:p w:rsidR="000C7B06" w:rsidRPr="00313AB6" w:rsidRDefault="000C7B06" w:rsidP="000C7B06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19" w:name="block-4901592"/>
      <w:bookmarkEnd w:id="5"/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ТЕМАТИЧЕСКОЕ ПЛАНИРОВАНИЕ </w:t>
      </w:r>
    </w:p>
    <w:p w:rsidR="000C7B06" w:rsidRPr="00313AB6" w:rsidRDefault="000C7B06" w:rsidP="000C7B06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7 КЛАСС </w:t>
      </w:r>
    </w:p>
    <w:tbl>
      <w:tblPr>
        <w:tblW w:w="0" w:type="auto"/>
        <w:tblCellSpacing w:w="20" w:type="nil"/>
        <w:tblLook w:val="04A0"/>
      </w:tblPr>
      <w:tblGrid>
        <w:gridCol w:w="187"/>
        <w:gridCol w:w="186"/>
        <w:gridCol w:w="186"/>
        <w:gridCol w:w="186"/>
        <w:gridCol w:w="1023"/>
        <w:gridCol w:w="1929"/>
        <w:gridCol w:w="174"/>
        <w:gridCol w:w="761"/>
        <w:gridCol w:w="1595"/>
        <w:gridCol w:w="1598"/>
        <w:gridCol w:w="1016"/>
        <w:gridCol w:w="641"/>
        <w:gridCol w:w="2876"/>
        <w:gridCol w:w="1682"/>
      </w:tblGrid>
      <w:tr w:rsidR="000C7B06" w:rsidRPr="00313AB6" w:rsidTr="00662B95">
        <w:trPr>
          <w:gridAfter w:val="3"/>
          <w:wAfter w:w="5393" w:type="dxa"/>
          <w:trHeight w:val="144"/>
          <w:tblCellSpacing w:w="20" w:type="nil"/>
        </w:trPr>
        <w:tc>
          <w:tcPr>
            <w:tcW w:w="485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13A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13A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313A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r w:rsidRPr="00313A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75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B06" w:rsidRPr="00313AB6" w:rsidTr="00662B95">
        <w:trPr>
          <w:gridAfter w:val="4"/>
          <w:wAfter w:w="8230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B06" w:rsidRPr="00313AB6" w:rsidRDefault="000C7B06" w:rsidP="00662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B06" w:rsidRPr="00313AB6" w:rsidRDefault="000C7B06" w:rsidP="00662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gridSpan w:val="3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B06" w:rsidRPr="00313AB6" w:rsidRDefault="000C7B06" w:rsidP="00662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B06" w:rsidRPr="00313AB6" w:rsidTr="00662B95">
        <w:trPr>
          <w:gridAfter w:val="1"/>
          <w:wAfter w:w="3087" w:type="dxa"/>
          <w:trHeight w:val="144"/>
          <w:tblCellSpacing w:w="20" w:type="nil"/>
        </w:trPr>
        <w:tc>
          <w:tcPr>
            <w:tcW w:w="485" w:type="dxa"/>
            <w:gridSpan w:val="3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Числа и вычисления. Рациональные числа</w:t>
            </w:r>
          </w:p>
        </w:tc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29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https://m.edsoo.ru/7f415b90</w:t>
              </w:r>
            </w:hyperlink>
          </w:p>
        </w:tc>
      </w:tr>
      <w:tr w:rsidR="000C7B06" w:rsidRPr="00313AB6" w:rsidTr="00662B95">
        <w:trPr>
          <w:gridAfter w:val="1"/>
          <w:wAfter w:w="3087" w:type="dxa"/>
          <w:trHeight w:val="144"/>
          <w:tblCellSpacing w:w="20" w:type="nil"/>
        </w:trPr>
        <w:tc>
          <w:tcPr>
            <w:tcW w:w="485" w:type="dxa"/>
            <w:gridSpan w:val="3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Алгебраические выражения</w:t>
            </w:r>
          </w:p>
        </w:tc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29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https://m.edsoo.ru/7f415b90</w:t>
              </w:r>
            </w:hyperlink>
          </w:p>
        </w:tc>
      </w:tr>
      <w:tr w:rsidR="000C7B06" w:rsidRPr="00313AB6" w:rsidTr="00662B95">
        <w:trPr>
          <w:gridAfter w:val="1"/>
          <w:wAfter w:w="3087" w:type="dxa"/>
          <w:trHeight w:val="144"/>
          <w:tblCellSpacing w:w="20" w:type="nil"/>
        </w:trPr>
        <w:tc>
          <w:tcPr>
            <w:tcW w:w="485" w:type="dxa"/>
            <w:gridSpan w:val="3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Уравнения и неравенства</w:t>
            </w:r>
          </w:p>
        </w:tc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29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https://m.edsoo.ru/7f415b90</w:t>
              </w:r>
            </w:hyperlink>
          </w:p>
        </w:tc>
      </w:tr>
      <w:tr w:rsidR="000C7B06" w:rsidRPr="00313AB6" w:rsidTr="00662B95">
        <w:trPr>
          <w:gridAfter w:val="1"/>
          <w:wAfter w:w="3087" w:type="dxa"/>
          <w:trHeight w:val="144"/>
          <w:tblCellSpacing w:w="20" w:type="nil"/>
        </w:trPr>
        <w:tc>
          <w:tcPr>
            <w:tcW w:w="485" w:type="dxa"/>
            <w:gridSpan w:val="3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Координаты и графики. Функции</w:t>
            </w:r>
          </w:p>
        </w:tc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29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9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https://m.edsoo.ru/7f415b90</w:t>
              </w:r>
            </w:hyperlink>
          </w:p>
        </w:tc>
      </w:tr>
      <w:tr w:rsidR="000C7B06" w:rsidRPr="00313AB6" w:rsidTr="00662B95">
        <w:trPr>
          <w:gridAfter w:val="1"/>
          <w:wAfter w:w="3087" w:type="dxa"/>
          <w:trHeight w:val="144"/>
          <w:tblCellSpacing w:w="20" w:type="nil"/>
        </w:trPr>
        <w:tc>
          <w:tcPr>
            <w:tcW w:w="485" w:type="dxa"/>
            <w:gridSpan w:val="3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40" w:type="dxa"/>
            <w:gridSpan w:val="3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и обобщение</w:t>
            </w:r>
          </w:p>
        </w:tc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29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https://m.edsoo.ru/7f415b90</w:t>
              </w:r>
            </w:hyperlink>
          </w:p>
        </w:tc>
      </w:tr>
      <w:tr w:rsidR="000C7B06" w:rsidRPr="00313AB6" w:rsidTr="00662B95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102 </w:t>
            </w:r>
          </w:p>
        </w:tc>
        <w:tc>
          <w:tcPr>
            <w:tcW w:w="1745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7B06" w:rsidRPr="00313AB6" w:rsidRDefault="000C7B06" w:rsidP="000C7B06">
      <w:pPr>
        <w:spacing w:after="0"/>
        <w:rPr>
          <w:rFonts w:ascii="Times New Roman" w:hAnsi="Times New Roman" w:cs="Times New Roman"/>
          <w:sz w:val="28"/>
          <w:szCs w:val="28"/>
        </w:rPr>
        <w:sectPr w:rsidR="000C7B06" w:rsidRPr="00313AB6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C7B06" w:rsidRPr="00313AB6" w:rsidRDefault="000C7B06" w:rsidP="000C7B06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</w:t>
      </w:r>
      <w:bookmarkStart w:id="20" w:name="block-4901593"/>
      <w:bookmarkEnd w:id="19"/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ПОУРОЧНОЕ ПЛАНИРОВАНИЕ </w:t>
      </w:r>
    </w:p>
    <w:p w:rsidR="000C7B06" w:rsidRPr="00313AB6" w:rsidRDefault="000C7B06" w:rsidP="000C7B06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7 КЛАСС </w:t>
      </w:r>
    </w:p>
    <w:tbl>
      <w:tblPr>
        <w:tblW w:w="0" w:type="auto"/>
        <w:tblCellSpacing w:w="20" w:type="nil"/>
        <w:tblLook w:val="04A0"/>
      </w:tblPr>
      <w:tblGrid>
        <w:gridCol w:w="179"/>
        <w:gridCol w:w="179"/>
        <w:gridCol w:w="136"/>
        <w:gridCol w:w="136"/>
        <w:gridCol w:w="136"/>
        <w:gridCol w:w="136"/>
        <w:gridCol w:w="606"/>
        <w:gridCol w:w="1827"/>
        <w:gridCol w:w="445"/>
        <w:gridCol w:w="1497"/>
        <w:gridCol w:w="284"/>
        <w:gridCol w:w="327"/>
        <w:gridCol w:w="140"/>
        <w:gridCol w:w="162"/>
        <w:gridCol w:w="144"/>
        <w:gridCol w:w="83"/>
        <w:gridCol w:w="1332"/>
        <w:gridCol w:w="318"/>
        <w:gridCol w:w="3473"/>
        <w:gridCol w:w="2358"/>
        <w:gridCol w:w="142"/>
      </w:tblGrid>
      <w:tr w:rsidR="000C7B06" w:rsidRPr="00313AB6" w:rsidTr="00662B95">
        <w:trPr>
          <w:gridAfter w:val="1"/>
          <w:wAfter w:w="3520" w:type="dxa"/>
          <w:trHeight w:val="144"/>
          <w:tblCellSpacing w:w="20" w:type="nil"/>
        </w:trPr>
        <w:tc>
          <w:tcPr>
            <w:tcW w:w="392" w:type="dxa"/>
            <w:gridSpan w:val="6"/>
            <w:vMerge w:val="restart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13A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13A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313A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r w:rsidRPr="00313A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008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B06" w:rsidRPr="00313AB6" w:rsidTr="00662B95">
        <w:trPr>
          <w:gridAfter w:val="9"/>
          <w:wAfter w:w="8103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B06" w:rsidRPr="00313AB6" w:rsidRDefault="000C7B06" w:rsidP="00662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B06" w:rsidRPr="00313AB6" w:rsidRDefault="000C7B06" w:rsidP="00662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B06" w:rsidRPr="00313AB6" w:rsidRDefault="000C7B06" w:rsidP="00662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B06" w:rsidRPr="00313AB6" w:rsidRDefault="000C7B06" w:rsidP="00662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B06" w:rsidRPr="00313AB6" w:rsidTr="00662B95">
        <w:trPr>
          <w:gridAfter w:val="1"/>
          <w:wAfter w:w="2032" w:type="dxa"/>
          <w:trHeight w:val="144"/>
          <w:tblCellSpacing w:w="20" w:type="nil"/>
        </w:trPr>
        <w:tc>
          <w:tcPr>
            <w:tcW w:w="392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56" w:type="dxa"/>
            <w:gridSpan w:val="6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рационального числа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6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4D0398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>
              <w:r w:rsidR="000C7B06"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https://www.yaklass.ru/p/algebra/8-klass/funktciia-kvadratnogo-kornia-y-x-9098/mnozhestvo-ratcionalnykh-chisel-12344/re-05348272-ae8d-4bfd-a03f-18993c9d3481</w:t>
              </w:r>
            </w:hyperlink>
          </w:p>
        </w:tc>
      </w:tr>
      <w:tr w:rsidR="000C7B06" w:rsidRPr="00313AB6" w:rsidTr="00662B95">
        <w:trPr>
          <w:gridAfter w:val="1"/>
          <w:wAfter w:w="1317" w:type="dxa"/>
          <w:trHeight w:val="144"/>
          <w:tblCellSpacing w:w="20" w:type="nil"/>
        </w:trPr>
        <w:tc>
          <w:tcPr>
            <w:tcW w:w="392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56" w:type="dxa"/>
            <w:gridSpan w:val="6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Арифметические действия с рациональными числами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6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4D0398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>
              <w:r w:rsidR="000C7B06"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https://interneturok.ru/lesson/matematika/6-klass/umnozhenie-i-delenie-polozhitelnyh-i-otricatelnyh-chisel/svoystva-deystviy-s-ratsionalnymi-chislami</w:t>
              </w:r>
            </w:hyperlink>
          </w:p>
        </w:tc>
      </w:tr>
      <w:tr w:rsidR="000C7B06" w:rsidRPr="00313AB6" w:rsidTr="00662B95">
        <w:trPr>
          <w:gridAfter w:val="1"/>
          <w:wAfter w:w="1317" w:type="dxa"/>
          <w:trHeight w:val="144"/>
          <w:tblCellSpacing w:w="20" w:type="nil"/>
        </w:trPr>
        <w:tc>
          <w:tcPr>
            <w:tcW w:w="392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56" w:type="dxa"/>
            <w:gridSpan w:val="6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Арифметические действия с рациональными числами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6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4D0398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>
              <w:r w:rsidR="000C7B06"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https://interneturok.ru/lesson/matematika/6-klass/umnozhenie-i-delenie-polozhitelnyh-i-otricatelnyh-chisel/svoystva-deystviy-s-ratsionalnymi-chislami</w:t>
              </w:r>
            </w:hyperlink>
          </w:p>
        </w:tc>
      </w:tr>
      <w:tr w:rsidR="000C7B06" w:rsidRPr="00313AB6" w:rsidTr="00662B95">
        <w:trPr>
          <w:gridAfter w:val="1"/>
          <w:wAfter w:w="1317" w:type="dxa"/>
          <w:trHeight w:val="144"/>
          <w:tblCellSpacing w:w="20" w:type="nil"/>
        </w:trPr>
        <w:tc>
          <w:tcPr>
            <w:tcW w:w="392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56" w:type="dxa"/>
            <w:gridSpan w:val="6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Арифметические действия с рациональными числами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6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4D0398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>
              <w:r w:rsidR="000C7B06"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https://interneturok.ru/lesson/matematika/6-klass/umnozhenie-i-delenie-polozhitelnyh-i-otricatelnyh-chisel/svoystva-deystviy-s-ratsionalnymi-chislami</w:t>
              </w:r>
            </w:hyperlink>
          </w:p>
        </w:tc>
      </w:tr>
      <w:tr w:rsidR="000C7B06" w:rsidRPr="00313AB6" w:rsidTr="00662B95">
        <w:trPr>
          <w:gridAfter w:val="1"/>
          <w:wAfter w:w="1317" w:type="dxa"/>
          <w:trHeight w:val="144"/>
          <w:tblCellSpacing w:w="20" w:type="nil"/>
        </w:trPr>
        <w:tc>
          <w:tcPr>
            <w:tcW w:w="392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256" w:type="dxa"/>
            <w:gridSpan w:val="6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Арифметические действия с рациональными числами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6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4D0398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>
              <w:r w:rsidR="000C7B06"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https://interneturok.ru/lesson/matematika/6-klass/umnozhenie-i-delenie-polozhitelnyh-i-otricatelnyh-chisel/svoystva-deystviy-s-ratsionalnymi-chislami</w:t>
              </w:r>
            </w:hyperlink>
          </w:p>
        </w:tc>
      </w:tr>
      <w:tr w:rsidR="000C7B06" w:rsidRPr="00313AB6" w:rsidTr="00662B95">
        <w:trPr>
          <w:gridAfter w:val="1"/>
          <w:wAfter w:w="1317" w:type="dxa"/>
          <w:trHeight w:val="144"/>
          <w:tblCellSpacing w:w="20" w:type="nil"/>
        </w:trPr>
        <w:tc>
          <w:tcPr>
            <w:tcW w:w="392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56" w:type="dxa"/>
            <w:gridSpan w:val="6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Арифметические действия с рациональными числами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6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4D0398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>
              <w:r w:rsidR="000C7B06"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https://interneturok.ru/lesson/matematika/6-klass/umnozhenie-i-delenie-polozhitelnyh-i-otricatelnyh-chisel/svoystva-deystviy-s-ratsionalnymi-chislami</w:t>
              </w:r>
            </w:hyperlink>
          </w:p>
        </w:tc>
      </w:tr>
      <w:tr w:rsidR="000C7B06" w:rsidRPr="00313AB6" w:rsidTr="00662B95">
        <w:trPr>
          <w:gridAfter w:val="1"/>
          <w:wAfter w:w="577" w:type="dxa"/>
          <w:trHeight w:val="144"/>
          <w:tblCellSpacing w:w="20" w:type="nil"/>
        </w:trPr>
        <w:tc>
          <w:tcPr>
            <w:tcW w:w="392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56" w:type="dxa"/>
            <w:gridSpan w:val="6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Сравнение, упорядочивание рациональных чисел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6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4D0398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>
              <w:r w:rsidR="000C7B06"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https://resh.edu.ru/subject/lesson/6889/start/236122/</w:t>
              </w:r>
            </w:hyperlink>
          </w:p>
        </w:tc>
      </w:tr>
      <w:tr w:rsidR="000C7B06" w:rsidRPr="00313AB6" w:rsidTr="00662B95">
        <w:trPr>
          <w:gridAfter w:val="1"/>
          <w:wAfter w:w="577" w:type="dxa"/>
          <w:trHeight w:val="144"/>
          <w:tblCellSpacing w:w="20" w:type="nil"/>
        </w:trPr>
        <w:tc>
          <w:tcPr>
            <w:tcW w:w="392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56" w:type="dxa"/>
            <w:gridSpan w:val="6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Сравнение, упорядочивание рациональных чисел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6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4D0398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>
              <w:r w:rsidR="000C7B06"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https://resh.edu.ru/subject/lesson/6889/start/236122/</w:t>
              </w:r>
            </w:hyperlink>
          </w:p>
        </w:tc>
      </w:tr>
      <w:tr w:rsidR="000C7B06" w:rsidRPr="00313AB6" w:rsidTr="00662B95">
        <w:trPr>
          <w:gridAfter w:val="1"/>
          <w:wAfter w:w="577" w:type="dxa"/>
          <w:trHeight w:val="144"/>
          <w:tblCellSpacing w:w="20" w:type="nil"/>
        </w:trPr>
        <w:tc>
          <w:tcPr>
            <w:tcW w:w="392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56" w:type="dxa"/>
            <w:gridSpan w:val="6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Сравнение, упорядочивание рациональных чисел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6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4D0398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>
              <w:r w:rsidR="000C7B06"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https://resh.edu.ru/subject/lesson/6889/start/236122/</w:t>
              </w:r>
            </w:hyperlink>
          </w:p>
        </w:tc>
      </w:tr>
      <w:tr w:rsidR="000C7B06" w:rsidRPr="00313AB6" w:rsidTr="00662B95">
        <w:trPr>
          <w:gridAfter w:val="1"/>
          <w:wAfter w:w="2648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Степень с натуральным 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0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https://m.edsoo.ru/7f4211de</w:t>
              </w:r>
            </w:hyperlink>
          </w:p>
        </w:tc>
      </w:tr>
      <w:tr w:rsidR="000C7B06" w:rsidRPr="00313AB6" w:rsidTr="00662B95">
        <w:trPr>
          <w:gridAfter w:val="1"/>
          <w:wAfter w:w="2635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Степень с натуральным 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1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https://m.edsoo.ru/7f421382</w:t>
              </w:r>
            </w:hyperlink>
          </w:p>
        </w:tc>
      </w:tr>
      <w:tr w:rsidR="000C7B06" w:rsidRPr="00313AB6" w:rsidTr="00662B95">
        <w:trPr>
          <w:gridAfter w:val="1"/>
          <w:wAfter w:w="2648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Степень с </w:t>
            </w: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натуральным 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2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https://m.edsoo.ru/7f42154e</w:t>
              </w:r>
            </w:hyperlink>
          </w:p>
        </w:tc>
      </w:tr>
      <w:tr w:rsidR="000C7B06" w:rsidRPr="00313AB6" w:rsidTr="00662B95">
        <w:trPr>
          <w:gridAfter w:val="1"/>
          <w:wAfter w:w="2648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Степень с натуральным 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3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https://m.edsoo.ru/7f4218be</w:t>
              </w:r>
            </w:hyperlink>
          </w:p>
        </w:tc>
      </w:tr>
      <w:tr w:rsidR="000C7B06" w:rsidRPr="00313AB6" w:rsidTr="00662B95">
        <w:trPr>
          <w:gridAfter w:val="1"/>
          <w:wAfter w:w="1640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Степень с натуральным 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4D0398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>
              <w:r w:rsidR="000C7B06"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https://www.yaklass.ru/p/algebra/7-klass/svoistva-stepenei-s-naturalnym-pokazatelem-9095/poniatie-stepeni-s-naturalnym-pokazatelem-9093</w:t>
              </w:r>
            </w:hyperlink>
            <w:r w:rsidR="000C7B06"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25">
              <w:r w:rsidR="000C7B06"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https://interneturok.ru/lesson/algebra/7-klass/povtorenie-kursa-algebry-7go-klassa/stepen-s-naturalnym-pokazatelem-i-eyo-svoystva</w:t>
              </w:r>
            </w:hyperlink>
          </w:p>
        </w:tc>
      </w:tr>
      <w:tr w:rsidR="000C7B06" w:rsidRPr="00313AB6" w:rsidTr="00662B95">
        <w:trPr>
          <w:gridAfter w:val="1"/>
          <w:wAfter w:w="1939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основных задач на дроби, проценты из реальной практики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4D0398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>
              <w:r w:rsidR="000C7B06"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https://urok.1sept.ru/articles/538221</w:t>
              </w:r>
            </w:hyperlink>
          </w:p>
        </w:tc>
      </w:tr>
      <w:tr w:rsidR="000C7B06" w:rsidRPr="00313AB6" w:rsidTr="00662B95">
        <w:trPr>
          <w:gridAfter w:val="1"/>
          <w:wAfter w:w="1939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основных задач на дроби, проценты из реальной практики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4D0398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>
              <w:r w:rsidR="000C7B06"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https://urok.1sept.ru/articles/538221</w:t>
              </w:r>
            </w:hyperlink>
          </w:p>
        </w:tc>
      </w:tr>
      <w:tr w:rsidR="000C7B06" w:rsidRPr="00313AB6" w:rsidTr="00662B95">
        <w:trPr>
          <w:gridAfter w:val="1"/>
          <w:wAfter w:w="1939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основных задач на дроби, проценты из реальной практики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4D0398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>
              <w:r w:rsidR="000C7B06"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https://urok.1sept.ru/articles/538221</w:t>
              </w:r>
            </w:hyperlink>
          </w:p>
        </w:tc>
      </w:tr>
      <w:tr w:rsidR="000C7B06" w:rsidRPr="00313AB6" w:rsidTr="00662B95">
        <w:trPr>
          <w:gridAfter w:val="1"/>
          <w:wAfter w:w="1939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основных задач на дроби, проценты из реальной практики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4D0398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>
              <w:r w:rsidR="000C7B06"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https://urok.1sept.ru/articles/538221</w:t>
              </w:r>
            </w:hyperlink>
          </w:p>
        </w:tc>
      </w:tr>
      <w:tr w:rsidR="000C7B06" w:rsidRPr="00313AB6" w:rsidTr="00662B95">
        <w:trPr>
          <w:gridAfter w:val="1"/>
          <w:wAfter w:w="130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Признаки делимости, разложения на множители натуральных чисел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4D0398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>
              <w:r w:rsidR="000C7B06"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https://resh.edu.ru/subject/lesson/7236/conspect/303591/</w:t>
              </w:r>
            </w:hyperlink>
          </w:p>
        </w:tc>
      </w:tr>
      <w:tr w:rsidR="000C7B06" w:rsidRPr="00313AB6" w:rsidTr="00662B95">
        <w:trPr>
          <w:gridAfter w:val="1"/>
          <w:wAfter w:w="130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Признаки делимости, разложения на множители натуральных чисел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4D0398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>
              <w:r w:rsidR="000C7B06"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https://resh.edu.ru/subject/lesson/7236/conspect/303591/</w:t>
              </w:r>
            </w:hyperlink>
          </w:p>
        </w:tc>
      </w:tr>
      <w:tr w:rsidR="000C7B06" w:rsidRPr="00313AB6" w:rsidTr="00662B95">
        <w:trPr>
          <w:gridAfter w:val="1"/>
          <w:wAfter w:w="130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Реальные зависимости. Прямая и обратная пропорциональности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4D0398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>
              <w:r w:rsidR="000C7B06"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https://resh.edu.ru/subject/lesson/6840/conspect/237795/</w:t>
              </w:r>
            </w:hyperlink>
          </w:p>
          <w:p w:rsidR="000C7B06" w:rsidRPr="00313AB6" w:rsidRDefault="004D0398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>
              <w:r w:rsidR="000C7B06"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https://skysmart.ru/articles/mathematic/pryamaya-i-obratnaya-proporcionalnost</w:t>
              </w:r>
            </w:hyperlink>
          </w:p>
          <w:p w:rsidR="000C7B06" w:rsidRPr="00313AB6" w:rsidRDefault="004D0398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>
              <w:r w:rsidR="000C7B06"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https://infourok.ru/urok-grafiki-pryamoy-i-obratnoy-proporcionalnosti-klass-530888.html</w:t>
              </w:r>
            </w:hyperlink>
          </w:p>
        </w:tc>
      </w:tr>
      <w:tr w:rsidR="000C7B06" w:rsidRPr="00313AB6" w:rsidTr="00662B95">
        <w:trPr>
          <w:gridAfter w:val="1"/>
          <w:wAfter w:w="130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Реальные зависимости. Прямая и обратная пропорциональности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4D0398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>
              <w:r w:rsidR="000C7B06"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https://resh.edu.ru/subject/lesson/6840/conspect/237795/</w:t>
              </w:r>
            </w:hyperlink>
          </w:p>
          <w:p w:rsidR="000C7B06" w:rsidRPr="00313AB6" w:rsidRDefault="004D0398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>
              <w:r w:rsidR="000C7B06"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https://skysmart.ru/articles/mathematic/pryamaya-i-obratnaya-proporcionalnost</w:t>
              </w:r>
            </w:hyperlink>
          </w:p>
          <w:p w:rsidR="000C7B06" w:rsidRPr="00313AB6" w:rsidRDefault="004D0398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>
              <w:r w:rsidR="000C7B06"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https://infourok.ru/urok-grafiki-pryamoy-i-obratnoy-proporcionalnosti-klass-530888.html</w:t>
              </w:r>
            </w:hyperlink>
          </w:p>
        </w:tc>
      </w:tr>
      <w:tr w:rsidR="000C7B06" w:rsidRPr="00313AB6" w:rsidTr="00662B95">
        <w:trPr>
          <w:gridAfter w:val="1"/>
          <w:wAfter w:w="2789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Реальные зависимости. </w:t>
            </w: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Прямая и обратная пропорциональности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B06" w:rsidRPr="00313AB6" w:rsidTr="00662B95">
        <w:trPr>
          <w:gridAfter w:val="1"/>
          <w:wAfter w:w="2789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Реальные зависимости. Прямая и обратная пропорциональности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B06" w:rsidRPr="00313AB6" w:rsidTr="00662B95">
        <w:trPr>
          <w:gridAfter w:val="1"/>
          <w:wAfter w:w="2789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"Рациональные числа"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B06" w:rsidRPr="00313AB6" w:rsidTr="00662B95">
        <w:trPr>
          <w:gridAfter w:val="1"/>
          <w:wAfter w:w="2709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Буквенные выражения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8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https://m.edsoo.ru/7f41feec</w:t>
              </w:r>
            </w:hyperlink>
          </w:p>
        </w:tc>
      </w:tr>
      <w:tr w:rsidR="000C7B06" w:rsidRPr="00313AB6" w:rsidTr="00662B95">
        <w:trPr>
          <w:gridAfter w:val="1"/>
          <w:wAfter w:w="130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Переменные. Допустимые значения переменных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4D0398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>
              <w:r w:rsidR="000C7B06"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https://resh.edu.ru/subject/lesson/7258/conspect/310099/</w:t>
              </w:r>
            </w:hyperlink>
          </w:p>
        </w:tc>
      </w:tr>
      <w:tr w:rsidR="000C7B06" w:rsidRPr="00313AB6" w:rsidTr="00662B95">
        <w:trPr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3"/>
            <w:tcMar>
              <w:top w:w="50" w:type="dxa"/>
              <w:left w:w="100" w:type="dxa"/>
            </w:tcMar>
            <w:vAlign w:val="center"/>
          </w:tcPr>
          <w:p w:rsidR="000C7B06" w:rsidRPr="00313AB6" w:rsidRDefault="004D0398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>
              <w:r w:rsidR="000C7B06"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https://dnevnik.ru/ad/promo/yaklass?utm_source=dnevnik </w:t>
              </w:r>
              <w:proofErr w:type="spellStart"/>
              <w:r w:rsidR="000C7B06"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utm_medium=appcenter</w:t>
              </w:r>
              <w:proofErr w:type="spellEnd"/>
              <w:r w:rsidR="000C7B06"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utm_campaign=appcenter#%2Fp%2Falgebra%2F7-klass%2Fmnogochleny-arifmeticheskie-deistviia-s-mnogochlenami-11002%2Fprimenenie-formul-sokrashchennogo-umnozheniia-9088%2Fre-dde384da-8710-452d-b140-88a4dc8a34e6</w:t>
              </w:r>
            </w:hyperlink>
          </w:p>
        </w:tc>
      </w:tr>
      <w:tr w:rsidR="000C7B06" w:rsidRPr="00313AB6" w:rsidTr="00662B95">
        <w:trPr>
          <w:gridAfter w:val="1"/>
          <w:wAfter w:w="2733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0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https://m.edsoo.ru/7f41fafa</w:t>
              </w:r>
            </w:hyperlink>
          </w:p>
        </w:tc>
      </w:tr>
      <w:tr w:rsidR="000C7B06" w:rsidRPr="00313AB6" w:rsidTr="00662B95">
        <w:trPr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3"/>
            <w:tcMar>
              <w:top w:w="50" w:type="dxa"/>
              <w:left w:w="100" w:type="dxa"/>
            </w:tcMar>
            <w:vAlign w:val="center"/>
          </w:tcPr>
          <w:p w:rsidR="000C7B06" w:rsidRPr="00313AB6" w:rsidRDefault="004D0398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>
              <w:r w:rsidR="000C7B06"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https://dnevnik.ru/ad/promo/yaklass?utm_source=dnevnik </w:t>
              </w:r>
              <w:proofErr w:type="spellStart"/>
              <w:r w:rsidR="000C7B06"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utm_medium=appcenter</w:t>
              </w:r>
              <w:proofErr w:type="spellEnd"/>
              <w:r w:rsidR="000C7B06"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utm_campaign=appcenter#%2Fp%2Falgebra%2F7-klass%2Fmnogochleny-arifmeticheskie-deistviia-s-mnogochlenami-11002%2Fprimenenie-formul-sokrashchennogo-umnozheniia-9088%2Fre-dde384da-8710-452d-b140-88a4dc8a34e6</w:t>
              </w:r>
            </w:hyperlink>
          </w:p>
        </w:tc>
      </w:tr>
      <w:tr w:rsidR="000C7B06" w:rsidRPr="00313AB6" w:rsidTr="00662B95">
        <w:trPr>
          <w:gridAfter w:val="1"/>
          <w:wAfter w:w="2672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1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https://m.edsoo.ru/7f41fd70</w:t>
              </w:r>
            </w:hyperlink>
          </w:p>
        </w:tc>
      </w:tr>
      <w:tr w:rsidR="000C7B06" w:rsidRPr="00313AB6" w:rsidTr="00662B95">
        <w:trPr>
          <w:gridAfter w:val="1"/>
          <w:wAfter w:w="2789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B06" w:rsidRPr="00313AB6" w:rsidTr="00662B95">
        <w:trPr>
          <w:gridAfter w:val="1"/>
          <w:wAfter w:w="2789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B06" w:rsidRPr="00313AB6" w:rsidTr="00662B95">
        <w:trPr>
          <w:gridAfter w:val="1"/>
          <w:wAfter w:w="2635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Свойства степени с натуральным </w:t>
            </w: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2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https://m.edsoo.ru/7f421382</w:t>
              </w:r>
            </w:hyperlink>
          </w:p>
        </w:tc>
      </w:tr>
      <w:tr w:rsidR="000C7B06" w:rsidRPr="00313AB6" w:rsidTr="00662B95">
        <w:trPr>
          <w:gridAfter w:val="1"/>
          <w:wAfter w:w="2648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Свойства степени с натуральным 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3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https://m.edsoo.ru/7f42154e</w:t>
              </w:r>
            </w:hyperlink>
          </w:p>
        </w:tc>
      </w:tr>
      <w:tr w:rsidR="000C7B06" w:rsidRPr="00313AB6" w:rsidTr="00662B95">
        <w:trPr>
          <w:gridAfter w:val="1"/>
          <w:wAfter w:w="2648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Свойства степени с натуральным 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4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https://m.edsoo.ru/7f4218be</w:t>
              </w:r>
            </w:hyperlink>
          </w:p>
        </w:tc>
      </w:tr>
      <w:tr w:rsidR="000C7B06" w:rsidRPr="00313AB6" w:rsidTr="00662B95">
        <w:trPr>
          <w:gridAfter w:val="1"/>
          <w:wAfter w:w="2648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Многочлены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5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https://m.edsoo.ru/7f42276e</w:t>
              </w:r>
            </w:hyperlink>
          </w:p>
        </w:tc>
      </w:tr>
      <w:tr w:rsidR="000C7B06" w:rsidRPr="00313AB6" w:rsidTr="00662B95">
        <w:trPr>
          <w:gridAfter w:val="1"/>
          <w:wAfter w:w="2635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Многочлены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6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https://m.edsoo.ru/7f422930</w:t>
              </w:r>
            </w:hyperlink>
          </w:p>
        </w:tc>
      </w:tr>
      <w:tr w:rsidR="000C7B06" w:rsidRPr="00313AB6" w:rsidTr="00662B95">
        <w:trPr>
          <w:gridAfter w:val="1"/>
          <w:wAfter w:w="2684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Сложение, вычитание, умножение многочленов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7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https://m.edsoo.ru/7f422af2</w:t>
              </w:r>
            </w:hyperlink>
          </w:p>
        </w:tc>
      </w:tr>
      <w:tr w:rsidR="000C7B06" w:rsidRPr="00313AB6" w:rsidTr="00662B95">
        <w:trPr>
          <w:gridAfter w:val="1"/>
          <w:wAfter w:w="2660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Сложение, вычитание, умножение многочленов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8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https://m.edsoo.ru/7f422cc8</w:t>
              </w:r>
            </w:hyperlink>
          </w:p>
        </w:tc>
      </w:tr>
      <w:tr w:rsidR="000C7B06" w:rsidRPr="00313AB6" w:rsidTr="00662B95">
        <w:trPr>
          <w:gridAfter w:val="1"/>
          <w:wAfter w:w="2697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Сложение, вычитание, умножение многочленов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9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https://m.edsoo.ru/7f422fca</w:t>
              </w:r>
            </w:hyperlink>
          </w:p>
        </w:tc>
      </w:tr>
      <w:tr w:rsidR="000C7B06" w:rsidRPr="00313AB6" w:rsidTr="00662B95">
        <w:trPr>
          <w:gridAfter w:val="1"/>
          <w:wAfter w:w="2635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Сложение, вычитание, умножение многочленов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0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https://m.edsoo.ru/7f423182</w:t>
              </w:r>
            </w:hyperlink>
          </w:p>
        </w:tc>
      </w:tr>
      <w:tr w:rsidR="000C7B06" w:rsidRPr="00313AB6" w:rsidTr="00662B95">
        <w:trPr>
          <w:gridAfter w:val="1"/>
          <w:wAfter w:w="2648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Формулы сокращённого умножения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1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https://m.edsoo.ru/7f42432a</w:t>
              </w:r>
            </w:hyperlink>
          </w:p>
        </w:tc>
      </w:tr>
      <w:tr w:rsidR="000C7B06" w:rsidRPr="00313AB6" w:rsidTr="00662B95">
        <w:trPr>
          <w:gridAfter w:val="1"/>
          <w:wAfter w:w="2648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44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Формулы сокращённого умножения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2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https://m.edsoo.ru/7f42464a</w:t>
              </w:r>
            </w:hyperlink>
          </w:p>
        </w:tc>
      </w:tr>
      <w:tr w:rsidR="000C7B06" w:rsidRPr="00313AB6" w:rsidTr="00662B95">
        <w:trPr>
          <w:gridAfter w:val="1"/>
          <w:wAfter w:w="2648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Формулы сокращённого умножения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3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https://m.edsoo.ru/7f424c12</w:t>
              </w:r>
            </w:hyperlink>
          </w:p>
        </w:tc>
      </w:tr>
      <w:tr w:rsidR="000C7B06" w:rsidRPr="00313AB6" w:rsidTr="00662B95">
        <w:trPr>
          <w:gridAfter w:val="1"/>
          <w:wAfter w:w="2672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Формулы сокращённого умножения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4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https://m.edsoo.ru/7f424fd2</w:t>
              </w:r>
            </w:hyperlink>
          </w:p>
        </w:tc>
      </w:tr>
      <w:tr w:rsidR="000C7B06" w:rsidRPr="00313AB6" w:rsidTr="00662B95">
        <w:trPr>
          <w:gridAfter w:val="1"/>
          <w:wAfter w:w="2635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Формулы сокращённого умножения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5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https://m.edsoo.ru/7f4251d0</w:t>
              </w:r>
            </w:hyperlink>
          </w:p>
        </w:tc>
      </w:tr>
      <w:tr w:rsidR="000C7B06" w:rsidRPr="00313AB6" w:rsidTr="00662B95">
        <w:trPr>
          <w:gridAfter w:val="1"/>
          <w:wAfter w:w="2635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Разложение многочленов на множители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6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https://m.edsoo.ru/7f423312</w:t>
              </w:r>
            </w:hyperlink>
          </w:p>
        </w:tc>
      </w:tr>
      <w:tr w:rsidR="000C7B06" w:rsidRPr="00313AB6" w:rsidTr="00662B95">
        <w:trPr>
          <w:gridAfter w:val="1"/>
          <w:wAfter w:w="2684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Разложение многочленов на множители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7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https://m.edsoo.ru/7f4237fe</w:t>
              </w:r>
            </w:hyperlink>
          </w:p>
        </w:tc>
      </w:tr>
      <w:tr w:rsidR="000C7B06" w:rsidRPr="00313AB6" w:rsidTr="00662B95">
        <w:trPr>
          <w:gridAfter w:val="1"/>
          <w:wAfter w:w="2648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Разложение многочленов на множители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8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https://m.edsoo.ru/7f4239de</w:t>
              </w:r>
            </w:hyperlink>
          </w:p>
        </w:tc>
      </w:tr>
      <w:tr w:rsidR="000C7B06" w:rsidRPr="00313AB6" w:rsidTr="00662B95">
        <w:trPr>
          <w:gridAfter w:val="1"/>
          <w:wAfter w:w="2789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Разложение многочленов на множители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B06" w:rsidRPr="00313AB6" w:rsidTr="00662B95">
        <w:trPr>
          <w:gridAfter w:val="1"/>
          <w:wAfter w:w="2789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52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"Алгебраические выражения"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B06" w:rsidRPr="00313AB6" w:rsidTr="00662B95">
        <w:trPr>
          <w:gridAfter w:val="1"/>
          <w:wAfter w:w="2789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B06" w:rsidRPr="00313AB6" w:rsidTr="00662B95">
        <w:trPr>
          <w:gridAfter w:val="1"/>
          <w:wAfter w:w="2789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B06" w:rsidRPr="00313AB6" w:rsidTr="00662B95">
        <w:trPr>
          <w:gridAfter w:val="1"/>
          <w:wAfter w:w="2635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9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https://m.edsoo.ru/7f420482</w:t>
              </w:r>
            </w:hyperlink>
          </w:p>
        </w:tc>
      </w:tr>
      <w:tr w:rsidR="000C7B06" w:rsidRPr="00313AB6" w:rsidTr="00662B95">
        <w:trPr>
          <w:gridAfter w:val="1"/>
          <w:wAfter w:w="2789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B06" w:rsidRPr="00313AB6" w:rsidTr="00662B95">
        <w:trPr>
          <w:gridAfter w:val="1"/>
          <w:wAfter w:w="2648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0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https://m.edsoo.ru/7f42064e</w:t>
              </w:r>
            </w:hyperlink>
          </w:p>
        </w:tc>
      </w:tr>
      <w:tr w:rsidR="000C7B06" w:rsidRPr="00313AB6" w:rsidTr="00662B95">
        <w:trPr>
          <w:gridAfter w:val="1"/>
          <w:wAfter w:w="2635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1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https://m.edsoo.ru/7f420806</w:t>
              </w:r>
            </w:hyperlink>
          </w:p>
        </w:tc>
      </w:tr>
      <w:tr w:rsidR="000C7B06" w:rsidRPr="00313AB6" w:rsidTr="00662B95">
        <w:trPr>
          <w:gridAfter w:val="1"/>
          <w:wAfter w:w="2648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59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2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https://m.edsoo.ru/7f4209a0</w:t>
              </w:r>
            </w:hyperlink>
          </w:p>
        </w:tc>
      </w:tr>
      <w:tr w:rsidR="000C7B06" w:rsidRPr="00313AB6" w:rsidTr="00662B95">
        <w:trPr>
          <w:gridAfter w:val="1"/>
          <w:wAfter w:w="2660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3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https://m.edsoo.ru/7f420e6e</w:t>
              </w:r>
            </w:hyperlink>
          </w:p>
        </w:tc>
      </w:tr>
      <w:tr w:rsidR="000C7B06" w:rsidRPr="00313AB6" w:rsidTr="00662B95">
        <w:trPr>
          <w:gridAfter w:val="1"/>
          <w:wAfter w:w="2648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Линейное уравнение с двумя переменными и его график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4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https://m.edsoo.ru/7f427c32</w:t>
              </w:r>
            </w:hyperlink>
          </w:p>
        </w:tc>
      </w:tr>
      <w:tr w:rsidR="000C7B06" w:rsidRPr="00313AB6" w:rsidTr="00662B95">
        <w:trPr>
          <w:gridAfter w:val="1"/>
          <w:wAfter w:w="2660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Линейное уравнение с двумя переменными и его график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5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https://m.edsoo.ru/7f427e8a</w:t>
              </w:r>
            </w:hyperlink>
          </w:p>
        </w:tc>
      </w:tr>
      <w:tr w:rsidR="000C7B06" w:rsidRPr="00313AB6" w:rsidTr="00662B95">
        <w:trPr>
          <w:gridAfter w:val="1"/>
          <w:wAfter w:w="2648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двух линейных уравнений с двумя переменными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6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https://m.edsoo.ru/7f42836c</w:t>
              </w:r>
            </w:hyperlink>
          </w:p>
        </w:tc>
      </w:tr>
      <w:tr w:rsidR="000C7B06" w:rsidRPr="00313AB6" w:rsidTr="00662B95">
        <w:trPr>
          <w:gridAfter w:val="1"/>
          <w:wAfter w:w="2789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двух линейных уравнений с двумя переменными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B06" w:rsidRPr="00313AB6" w:rsidTr="00662B95">
        <w:trPr>
          <w:gridAfter w:val="1"/>
          <w:wAfter w:w="2789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двух линейных уравнений с двумя переменными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B06" w:rsidRPr="00313AB6" w:rsidTr="00662B95">
        <w:trPr>
          <w:gridAfter w:val="1"/>
          <w:wAfter w:w="2789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двух линейных уравнений с двумя переменными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B06" w:rsidRPr="00313AB6" w:rsidTr="00662B95">
        <w:trPr>
          <w:gridAfter w:val="1"/>
          <w:wAfter w:w="2648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систем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7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https://m.edsoo.ru/7f4284de</w:t>
              </w:r>
            </w:hyperlink>
          </w:p>
        </w:tc>
      </w:tr>
      <w:tr w:rsidR="000C7B06" w:rsidRPr="00313AB6" w:rsidTr="00662B95">
        <w:trPr>
          <w:gridAfter w:val="1"/>
          <w:wAfter w:w="2648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68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систем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8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https://m.edsoo.ru/7f42865a</w:t>
              </w:r>
            </w:hyperlink>
          </w:p>
        </w:tc>
      </w:tr>
      <w:tr w:rsidR="000C7B06" w:rsidRPr="00313AB6" w:rsidTr="00662B95">
        <w:trPr>
          <w:gridAfter w:val="1"/>
          <w:wAfter w:w="2635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систем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9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https://m.edsoo.ru/7f4287d6</w:t>
              </w:r>
            </w:hyperlink>
          </w:p>
        </w:tc>
      </w:tr>
      <w:tr w:rsidR="000C7B06" w:rsidRPr="00313AB6" w:rsidTr="00662B95">
        <w:trPr>
          <w:gridAfter w:val="1"/>
          <w:wAfter w:w="2789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систем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B06" w:rsidRPr="00313AB6" w:rsidTr="00662B95">
        <w:trPr>
          <w:gridAfter w:val="1"/>
          <w:wAfter w:w="2789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систем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B06" w:rsidRPr="00313AB6" w:rsidTr="00662B95">
        <w:trPr>
          <w:gridAfter w:val="1"/>
          <w:wAfter w:w="2635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"Линейные уравнения"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0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https://m.edsoo.ru/7f421044</w:t>
              </w:r>
            </w:hyperlink>
          </w:p>
        </w:tc>
      </w:tr>
      <w:tr w:rsidR="000C7B06" w:rsidRPr="00313AB6" w:rsidTr="00662B95">
        <w:trPr>
          <w:gridAfter w:val="1"/>
          <w:wAfter w:w="2648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Координата точки </w:t>
            </w:r>
            <w:proofErr w:type="gramStart"/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прямой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1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https://m.edsoo.ru/7f41de76</w:t>
              </w:r>
            </w:hyperlink>
          </w:p>
        </w:tc>
      </w:tr>
      <w:tr w:rsidR="000C7B06" w:rsidRPr="00313AB6" w:rsidTr="00662B95">
        <w:trPr>
          <w:gridAfter w:val="1"/>
          <w:wAfter w:w="2709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Числовые промежутки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2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https://m.edsoo.ru/7f41dff2</w:t>
              </w:r>
            </w:hyperlink>
          </w:p>
        </w:tc>
      </w:tr>
      <w:tr w:rsidR="000C7B06" w:rsidRPr="00313AB6" w:rsidTr="00662B95">
        <w:trPr>
          <w:gridAfter w:val="1"/>
          <w:wAfter w:w="2789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Числовые промежутки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B06" w:rsidRPr="00313AB6" w:rsidTr="00662B95">
        <w:trPr>
          <w:gridAfter w:val="1"/>
          <w:wAfter w:w="2789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Расстояние между двумя точками </w:t>
            </w:r>
            <w:proofErr w:type="gramStart"/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координатной</w:t>
            </w:r>
            <w:proofErr w:type="gramEnd"/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прямой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B06" w:rsidRPr="00313AB6" w:rsidTr="00662B95">
        <w:trPr>
          <w:gridAfter w:val="1"/>
          <w:wAfter w:w="2789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Расстояние между двумя точками </w:t>
            </w:r>
            <w:proofErr w:type="gramStart"/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координатной</w:t>
            </w:r>
            <w:proofErr w:type="gramEnd"/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прямой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B06" w:rsidRPr="00313AB6" w:rsidTr="00662B95">
        <w:trPr>
          <w:gridAfter w:val="1"/>
          <w:wAfter w:w="2660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Прямоугольная система координат на плоскости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3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https://m.edsoo.ru/7f41e16e</w:t>
              </w:r>
            </w:hyperlink>
          </w:p>
        </w:tc>
      </w:tr>
      <w:tr w:rsidR="000C7B06" w:rsidRPr="00313AB6" w:rsidTr="00662B95">
        <w:trPr>
          <w:gridAfter w:val="1"/>
          <w:wAfter w:w="2660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79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Прямоугольная система координат на плоскости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4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https://m.edsoo.ru/7f41e42a</w:t>
              </w:r>
            </w:hyperlink>
          </w:p>
        </w:tc>
      </w:tr>
      <w:tr w:rsidR="000C7B06" w:rsidRPr="00313AB6" w:rsidTr="00662B95">
        <w:trPr>
          <w:gridAfter w:val="1"/>
          <w:wAfter w:w="2660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Примеры графиков, заданных формулами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5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https://m.edsoo.ru/7f41e8a8</w:t>
              </w:r>
            </w:hyperlink>
          </w:p>
        </w:tc>
      </w:tr>
      <w:tr w:rsidR="000C7B06" w:rsidRPr="00313AB6" w:rsidTr="00662B95">
        <w:trPr>
          <w:gridAfter w:val="1"/>
          <w:wAfter w:w="2648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Примеры графиков, заданных формулами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6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https://m.edsoo.ru/7f41ed80</w:t>
              </w:r>
            </w:hyperlink>
          </w:p>
        </w:tc>
      </w:tr>
      <w:tr w:rsidR="000C7B06" w:rsidRPr="00313AB6" w:rsidTr="00662B95">
        <w:trPr>
          <w:gridAfter w:val="1"/>
          <w:wAfter w:w="2789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Примеры графиков, заданных формулами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B06" w:rsidRPr="00313AB6" w:rsidTr="00662B95">
        <w:trPr>
          <w:gridAfter w:val="1"/>
          <w:wAfter w:w="2789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Примеры графиков, заданных формулами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B06" w:rsidRPr="00313AB6" w:rsidTr="00662B95">
        <w:trPr>
          <w:gridAfter w:val="1"/>
          <w:wAfter w:w="2660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графиков реальных зависимостей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7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https://m.edsoo.ru/7f41ea24</w:t>
              </w:r>
            </w:hyperlink>
          </w:p>
        </w:tc>
      </w:tr>
      <w:tr w:rsidR="000C7B06" w:rsidRPr="00313AB6" w:rsidTr="00662B95">
        <w:trPr>
          <w:gridAfter w:val="1"/>
          <w:wAfter w:w="2789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графиков реальных зависимостей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B06" w:rsidRPr="00313AB6" w:rsidTr="00662B95">
        <w:trPr>
          <w:gridAfter w:val="1"/>
          <w:wAfter w:w="2684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функции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8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https://m.edsoo.ru/7f41ef06</w:t>
              </w:r>
            </w:hyperlink>
          </w:p>
        </w:tc>
      </w:tr>
      <w:tr w:rsidR="000C7B06" w:rsidRPr="00313AB6" w:rsidTr="00662B95">
        <w:trPr>
          <w:gridAfter w:val="1"/>
          <w:wAfter w:w="2789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 функции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B06" w:rsidRPr="00313AB6" w:rsidTr="00662B95">
        <w:trPr>
          <w:gridAfter w:val="1"/>
          <w:wAfter w:w="2672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Свойства функций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9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https://m.edsoo.ru/7f41f078</w:t>
              </w:r>
            </w:hyperlink>
          </w:p>
        </w:tc>
      </w:tr>
      <w:tr w:rsidR="000C7B06" w:rsidRPr="00313AB6" w:rsidTr="00662B95">
        <w:trPr>
          <w:gridAfter w:val="1"/>
          <w:wAfter w:w="2721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Свойства функций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0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https://m.edsoo.ru/7f41f1fe</w:t>
              </w:r>
            </w:hyperlink>
          </w:p>
        </w:tc>
      </w:tr>
      <w:tr w:rsidR="000C7B06" w:rsidRPr="00313AB6" w:rsidTr="00662B95">
        <w:trPr>
          <w:gridAfter w:val="1"/>
          <w:wAfter w:w="2635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Линейная функция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1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https://m.edsoo.ru/7f427282</w:t>
              </w:r>
            </w:hyperlink>
          </w:p>
        </w:tc>
      </w:tr>
      <w:tr w:rsidR="000C7B06" w:rsidRPr="00313AB6" w:rsidTr="00662B95">
        <w:trPr>
          <w:gridAfter w:val="1"/>
          <w:wAfter w:w="2635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Линейная функция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2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https://m.edsoo.ru/7f427412</w:t>
              </w:r>
            </w:hyperlink>
          </w:p>
        </w:tc>
      </w:tr>
      <w:tr w:rsidR="000C7B06" w:rsidRPr="00313AB6" w:rsidTr="00662B95">
        <w:trPr>
          <w:gridAfter w:val="1"/>
          <w:wAfter w:w="2648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Построение графика </w:t>
            </w: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линейной функции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3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https://m.edsoo.ru/7f426d1e</w:t>
              </w:r>
            </w:hyperlink>
          </w:p>
        </w:tc>
      </w:tr>
      <w:tr w:rsidR="000C7B06" w:rsidRPr="00313AB6" w:rsidTr="00662B95">
        <w:trPr>
          <w:gridAfter w:val="1"/>
          <w:wAfter w:w="2789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93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Построение графика линейной функции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B06" w:rsidRPr="00313AB6" w:rsidTr="00662B95">
        <w:trPr>
          <w:gridAfter w:val="1"/>
          <w:wAfter w:w="2789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График функции </w:t>
            </w:r>
            <w:proofErr w:type="spellStart"/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</w:t>
            </w:r>
            <w:proofErr w:type="spellEnd"/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=|х|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B06" w:rsidRPr="00313AB6" w:rsidTr="00662B95">
        <w:trPr>
          <w:gridAfter w:val="1"/>
          <w:wAfter w:w="2789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График функции </w:t>
            </w:r>
            <w:proofErr w:type="spellStart"/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</w:t>
            </w:r>
            <w:proofErr w:type="spellEnd"/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=|х|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B06" w:rsidRPr="00313AB6" w:rsidTr="00662B95">
        <w:trPr>
          <w:gridAfter w:val="1"/>
          <w:wAfter w:w="2684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"Координаты и графики. Функции"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4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https://m.edsoo.ru/7f41f50a</w:t>
              </w:r>
            </w:hyperlink>
          </w:p>
        </w:tc>
      </w:tr>
      <w:tr w:rsidR="000C7B06" w:rsidRPr="00313AB6" w:rsidTr="00662B95">
        <w:trPr>
          <w:gridAfter w:val="1"/>
          <w:wAfter w:w="2660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5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https://m.edsoo.ru/7f429c6c</w:t>
              </w:r>
            </w:hyperlink>
          </w:p>
        </w:tc>
      </w:tr>
      <w:tr w:rsidR="000C7B06" w:rsidRPr="00313AB6" w:rsidTr="00662B95">
        <w:trPr>
          <w:gridAfter w:val="1"/>
          <w:wAfter w:w="2672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6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https://m.edsoo.ru/7f429f32</w:t>
              </w:r>
            </w:hyperlink>
          </w:p>
        </w:tc>
      </w:tr>
      <w:tr w:rsidR="000C7B06" w:rsidRPr="00313AB6" w:rsidTr="00662B95">
        <w:trPr>
          <w:gridAfter w:val="1"/>
          <w:wAfter w:w="2660" w:type="dxa"/>
          <w:trHeight w:val="144"/>
          <w:tblCellSpacing w:w="20" w:type="nil"/>
        </w:trPr>
        <w:tc>
          <w:tcPr>
            <w:tcW w:w="392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7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https://m.edsoo.ru/7f42a0e0</w:t>
              </w:r>
            </w:hyperlink>
          </w:p>
        </w:tc>
      </w:tr>
      <w:tr w:rsidR="000C7B06" w:rsidRPr="00313AB6" w:rsidTr="00662B95">
        <w:trPr>
          <w:gridAfter w:val="1"/>
          <w:wAfter w:w="2540" w:type="dxa"/>
          <w:trHeight w:val="144"/>
          <w:tblCellSpacing w:w="20" w:type="nil"/>
        </w:trPr>
        <w:tc>
          <w:tcPr>
            <w:tcW w:w="392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3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3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8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https://m.edsoo.ru/7f42a27a</w:t>
              </w:r>
            </w:hyperlink>
          </w:p>
        </w:tc>
      </w:tr>
      <w:tr w:rsidR="000C7B06" w:rsidRPr="00313AB6" w:rsidTr="00662B95">
        <w:trPr>
          <w:gridAfter w:val="1"/>
          <w:wAfter w:w="2669" w:type="dxa"/>
          <w:trHeight w:val="144"/>
          <w:tblCellSpacing w:w="20" w:type="nil"/>
        </w:trPr>
        <w:tc>
          <w:tcPr>
            <w:tcW w:w="392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101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3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3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B06" w:rsidRPr="00313AB6" w:rsidTr="00662B95">
        <w:trPr>
          <w:gridAfter w:val="1"/>
          <w:wAfter w:w="2528" w:type="dxa"/>
          <w:trHeight w:val="144"/>
          <w:tblCellSpacing w:w="20" w:type="nil"/>
        </w:trPr>
        <w:tc>
          <w:tcPr>
            <w:tcW w:w="392" w:type="dxa"/>
            <w:gridSpan w:val="5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44" w:type="dxa"/>
            <w:gridSpan w:val="3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3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9">
              <w:r w:rsidRPr="00313AB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https://m.edsoo.ru/7f42a900</w:t>
              </w:r>
            </w:hyperlink>
          </w:p>
        </w:tc>
      </w:tr>
      <w:tr w:rsidR="000C7B06" w:rsidRPr="00313AB6" w:rsidTr="00662B95">
        <w:trPr>
          <w:gridAfter w:val="1"/>
          <w:wAfter w:w="3875" w:type="dxa"/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056" w:type="dxa"/>
            <w:gridSpan w:val="4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102 </w:t>
            </w:r>
          </w:p>
        </w:tc>
        <w:tc>
          <w:tcPr>
            <w:tcW w:w="1344" w:type="dxa"/>
            <w:gridSpan w:val="3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C7B06" w:rsidRPr="00313AB6" w:rsidRDefault="000C7B06" w:rsidP="00662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7B06" w:rsidRPr="00313AB6" w:rsidRDefault="000C7B06" w:rsidP="000C7B06">
      <w:pPr>
        <w:rPr>
          <w:rFonts w:ascii="Times New Roman" w:hAnsi="Times New Roman" w:cs="Times New Roman"/>
          <w:sz w:val="28"/>
          <w:szCs w:val="28"/>
        </w:rPr>
        <w:sectPr w:rsidR="000C7B06" w:rsidRPr="00313A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7B06" w:rsidRPr="00313AB6" w:rsidRDefault="000C7B06" w:rsidP="000C7B06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21" w:name="block-4901594"/>
      <w:bookmarkEnd w:id="20"/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0C7B06" w:rsidRPr="00313AB6" w:rsidRDefault="000C7B06" w:rsidP="000C7B0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0C7B06" w:rsidRPr="00313AB6" w:rsidRDefault="000C7B06" w:rsidP="000C7B0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​‌‌​</w:t>
      </w:r>
    </w:p>
    <w:p w:rsidR="000C7B06" w:rsidRPr="00313AB6" w:rsidRDefault="000C7B06" w:rsidP="000C7B0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​‌‌</w:t>
      </w:r>
    </w:p>
    <w:p w:rsidR="000C7B06" w:rsidRPr="00313AB6" w:rsidRDefault="000C7B06" w:rsidP="000C7B06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0C7B06" w:rsidRPr="00313AB6" w:rsidRDefault="000C7B06" w:rsidP="000C7B0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0C7B06" w:rsidRPr="00313AB6" w:rsidRDefault="000C7B06" w:rsidP="000C7B0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color w:val="000000"/>
          <w:sz w:val="28"/>
          <w:szCs w:val="28"/>
        </w:rPr>
        <w:t>​‌1. Примерная программа общеобразовательных учреждений по математике</w:t>
      </w:r>
      <w:r w:rsidRPr="00313AB6">
        <w:rPr>
          <w:rFonts w:ascii="Times New Roman" w:hAnsi="Times New Roman" w:cs="Times New Roman"/>
          <w:sz w:val="28"/>
          <w:szCs w:val="28"/>
        </w:rPr>
        <w:br/>
      </w:r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 2. Стандарт основного общего образования по математике.</w:t>
      </w:r>
      <w:r w:rsidRPr="00313AB6">
        <w:rPr>
          <w:rFonts w:ascii="Times New Roman" w:hAnsi="Times New Roman" w:cs="Times New Roman"/>
          <w:sz w:val="28"/>
          <w:szCs w:val="28"/>
        </w:rPr>
        <w:br/>
      </w:r>
      <w:bookmarkStart w:id="22" w:name="352b2430-0170-408d-9dba-fadb4a1f57ea"/>
      <w:bookmarkEnd w:id="22"/>
      <w:r w:rsidRPr="00313AB6">
        <w:rPr>
          <w:rFonts w:ascii="Times New Roman" w:hAnsi="Times New Roman" w:cs="Times New Roman"/>
          <w:color w:val="000000"/>
          <w:sz w:val="28"/>
          <w:szCs w:val="28"/>
        </w:rPr>
        <w:t>‌​</w:t>
      </w:r>
    </w:p>
    <w:p w:rsidR="000C7B06" w:rsidRPr="00313AB6" w:rsidRDefault="000C7B06" w:rsidP="000C7B06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0C7B06" w:rsidRPr="00313AB6" w:rsidRDefault="000C7B06" w:rsidP="000C7B0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313AB6">
        <w:rPr>
          <w:rFonts w:ascii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0C7B06" w:rsidRPr="000C7B06" w:rsidRDefault="000C7B06" w:rsidP="000C7B0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  <w:sectPr w:rsidR="000C7B06" w:rsidRPr="000C7B06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 w:rsidRPr="00313AB6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Pr="00313AB6">
        <w:rPr>
          <w:rFonts w:ascii="Times New Roman" w:hAnsi="Times New Roman" w:cs="Times New Roman"/>
          <w:color w:val="333333"/>
          <w:sz w:val="28"/>
          <w:szCs w:val="28"/>
        </w:rPr>
        <w:t>​‌</w:t>
      </w:r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313AB6">
        <w:rPr>
          <w:rFonts w:ascii="Times New Roman" w:hAnsi="Times New Roman" w:cs="Times New Roman"/>
          <w:color w:val="000000"/>
          <w:sz w:val="28"/>
          <w:szCs w:val="28"/>
        </w:rPr>
        <w:t>www</w:t>
      </w:r>
      <w:proofErr w:type="spellEnd"/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13AB6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 - "Российское образование" Федеральный портал.</w:t>
      </w:r>
      <w:r w:rsidRPr="00313AB6">
        <w:rPr>
          <w:rFonts w:ascii="Times New Roman" w:hAnsi="Times New Roman" w:cs="Times New Roman"/>
          <w:sz w:val="28"/>
          <w:szCs w:val="28"/>
        </w:rPr>
        <w:br/>
      </w:r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 2. www.school.edu - "Российский общеобразовательный портал".</w:t>
      </w:r>
      <w:r w:rsidRPr="00313AB6">
        <w:rPr>
          <w:rFonts w:ascii="Times New Roman" w:hAnsi="Times New Roman" w:cs="Times New Roman"/>
          <w:sz w:val="28"/>
          <w:szCs w:val="28"/>
        </w:rPr>
        <w:br/>
      </w:r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 3. </w:t>
      </w:r>
      <w:proofErr w:type="spellStart"/>
      <w:r w:rsidRPr="00313AB6">
        <w:rPr>
          <w:rFonts w:ascii="Times New Roman" w:hAnsi="Times New Roman" w:cs="Times New Roman"/>
          <w:color w:val="000000"/>
          <w:sz w:val="28"/>
          <w:szCs w:val="28"/>
        </w:rPr>
        <w:t>www.school-collection.edu.ru</w:t>
      </w:r>
      <w:proofErr w:type="spellEnd"/>
      <w:r w:rsidRPr="00313AB6">
        <w:rPr>
          <w:rFonts w:ascii="Times New Roman" w:hAnsi="Times New Roman" w:cs="Times New Roman"/>
          <w:color w:val="000000"/>
          <w:sz w:val="28"/>
          <w:szCs w:val="28"/>
        </w:rPr>
        <w:t>/ Единая коллекция цифровых образовательных ресурсов</w:t>
      </w:r>
      <w:r w:rsidRPr="00313AB6">
        <w:rPr>
          <w:rFonts w:ascii="Times New Roman" w:hAnsi="Times New Roman" w:cs="Times New Roman"/>
          <w:sz w:val="28"/>
          <w:szCs w:val="28"/>
        </w:rPr>
        <w:br/>
      </w:r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 4. </w:t>
      </w:r>
      <w:proofErr w:type="spellStart"/>
      <w:r w:rsidRPr="00313AB6">
        <w:rPr>
          <w:rFonts w:ascii="Times New Roman" w:hAnsi="Times New Roman" w:cs="Times New Roman"/>
          <w:color w:val="000000"/>
          <w:sz w:val="28"/>
          <w:szCs w:val="28"/>
        </w:rPr>
        <w:t>www.mathvaz.ru</w:t>
      </w:r>
      <w:proofErr w:type="spellEnd"/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313AB6">
        <w:rPr>
          <w:rFonts w:ascii="Times New Roman" w:hAnsi="Times New Roman" w:cs="Times New Roman"/>
          <w:color w:val="000000"/>
          <w:sz w:val="28"/>
          <w:szCs w:val="28"/>
        </w:rPr>
        <w:t>docье</w:t>
      </w:r>
      <w:proofErr w:type="spellEnd"/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 школьного учителя математики Документация, рабочие материалы для учителя математики</w:t>
      </w:r>
      <w:r w:rsidRPr="00313AB6">
        <w:rPr>
          <w:rFonts w:ascii="Times New Roman" w:hAnsi="Times New Roman" w:cs="Times New Roman"/>
          <w:sz w:val="28"/>
          <w:szCs w:val="28"/>
        </w:rPr>
        <w:br/>
      </w:r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 5. </w:t>
      </w:r>
      <w:proofErr w:type="spellStart"/>
      <w:r w:rsidRPr="00313AB6">
        <w:rPr>
          <w:rFonts w:ascii="Times New Roman" w:hAnsi="Times New Roman" w:cs="Times New Roman"/>
          <w:color w:val="000000"/>
          <w:sz w:val="28"/>
          <w:szCs w:val="28"/>
        </w:rPr>
        <w:t>www.it-n.ru</w:t>
      </w:r>
      <w:proofErr w:type="spellEnd"/>
      <w:r w:rsidRPr="00313AB6">
        <w:rPr>
          <w:rFonts w:ascii="Times New Roman" w:hAnsi="Times New Roman" w:cs="Times New Roman"/>
          <w:color w:val="000000"/>
          <w:sz w:val="28"/>
          <w:szCs w:val="28"/>
        </w:rPr>
        <w:t>"Сеть творческих учителей"</w:t>
      </w:r>
      <w:r w:rsidRPr="00313AB6">
        <w:rPr>
          <w:rFonts w:ascii="Times New Roman" w:hAnsi="Times New Roman" w:cs="Times New Roman"/>
          <w:sz w:val="28"/>
          <w:szCs w:val="28"/>
        </w:rPr>
        <w:br/>
      </w:r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 6. </w:t>
      </w:r>
      <w:proofErr w:type="spellStart"/>
      <w:r w:rsidRPr="00313AB6">
        <w:rPr>
          <w:rFonts w:ascii="Times New Roman" w:hAnsi="Times New Roman" w:cs="Times New Roman"/>
          <w:color w:val="000000"/>
          <w:sz w:val="28"/>
          <w:szCs w:val="28"/>
        </w:rPr>
        <w:t>www</w:t>
      </w:r>
      <w:proofErr w:type="spellEnd"/>
      <w:r w:rsidRPr="00313AB6">
        <w:rPr>
          <w:rFonts w:ascii="Times New Roman" w:hAnsi="Times New Roman" w:cs="Times New Roman"/>
          <w:color w:val="000000"/>
          <w:sz w:val="28"/>
          <w:szCs w:val="28"/>
        </w:rPr>
        <w:t xml:space="preserve"> .festival.1september.ru Фестиваль педагогических идей "Открыт</w:t>
      </w:r>
      <w:r w:rsidRPr="000C7B06">
        <w:rPr>
          <w:rFonts w:ascii="Times New Roman" w:hAnsi="Times New Roman" w:cs="Times New Roman"/>
          <w:color w:val="000000"/>
          <w:sz w:val="24"/>
          <w:szCs w:val="24"/>
        </w:rPr>
        <w:t>ый уро</w:t>
      </w:r>
      <w:bookmarkStart w:id="23" w:name="7d5051e0-bab5-428c-941a-1d062349d11d"/>
      <w:bookmarkEnd w:id="23"/>
      <w:r w:rsidRPr="000C7B06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bookmarkEnd w:id="21"/>
    <w:p w:rsidR="00FE5D0F" w:rsidRPr="000C7B06" w:rsidRDefault="00FE5D0F" w:rsidP="000C7B06">
      <w:pPr>
        <w:rPr>
          <w:rFonts w:ascii="Times New Roman" w:hAnsi="Times New Roman" w:cs="Times New Roman"/>
          <w:sz w:val="24"/>
          <w:szCs w:val="24"/>
        </w:rPr>
      </w:pPr>
    </w:p>
    <w:sectPr w:rsidR="00FE5D0F" w:rsidRPr="000C7B06" w:rsidSect="00FE5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6A31"/>
    <w:multiLevelType w:val="multilevel"/>
    <w:tmpl w:val="53A0A1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581AC5"/>
    <w:multiLevelType w:val="multilevel"/>
    <w:tmpl w:val="AD38C3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D5CAB"/>
    <w:multiLevelType w:val="multilevel"/>
    <w:tmpl w:val="B11621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1A1BBD"/>
    <w:multiLevelType w:val="multilevel"/>
    <w:tmpl w:val="A0C071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F71609"/>
    <w:multiLevelType w:val="multilevel"/>
    <w:tmpl w:val="28B62C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506A72"/>
    <w:multiLevelType w:val="multilevel"/>
    <w:tmpl w:val="E7BEE5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B5C"/>
    <w:rsid w:val="00010A20"/>
    <w:rsid w:val="000C7B06"/>
    <w:rsid w:val="00313AB6"/>
    <w:rsid w:val="003A5B5C"/>
    <w:rsid w:val="004D0398"/>
    <w:rsid w:val="006A093C"/>
    <w:rsid w:val="00CB2DB7"/>
    <w:rsid w:val="00FE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5C"/>
  </w:style>
  <w:style w:type="paragraph" w:styleId="1">
    <w:name w:val="heading 1"/>
    <w:basedOn w:val="a"/>
    <w:next w:val="a"/>
    <w:link w:val="10"/>
    <w:uiPriority w:val="9"/>
    <w:qFormat/>
    <w:rsid w:val="000C7B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C7B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C7B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C7B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C7B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C7B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C7B0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C7B0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4">
    <w:name w:val="header"/>
    <w:basedOn w:val="a"/>
    <w:link w:val="a5"/>
    <w:uiPriority w:val="99"/>
    <w:unhideWhenUsed/>
    <w:rsid w:val="000C7B06"/>
    <w:pPr>
      <w:tabs>
        <w:tab w:val="center" w:pos="4680"/>
        <w:tab w:val="right" w:pos="9360"/>
      </w:tabs>
    </w:pPr>
    <w:rPr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0C7B06"/>
    <w:rPr>
      <w:lang w:val="en-US"/>
    </w:rPr>
  </w:style>
  <w:style w:type="paragraph" w:styleId="a6">
    <w:name w:val="Normal Indent"/>
    <w:basedOn w:val="a"/>
    <w:uiPriority w:val="99"/>
    <w:unhideWhenUsed/>
    <w:rsid w:val="000C7B06"/>
    <w:pPr>
      <w:ind w:left="720"/>
    </w:pPr>
    <w:rPr>
      <w:lang w:val="en-US"/>
    </w:rPr>
  </w:style>
  <w:style w:type="paragraph" w:styleId="a7">
    <w:name w:val="Subtitle"/>
    <w:basedOn w:val="a"/>
    <w:next w:val="a"/>
    <w:link w:val="a8"/>
    <w:uiPriority w:val="11"/>
    <w:qFormat/>
    <w:rsid w:val="000C7B0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8">
    <w:name w:val="Подзаголовок Знак"/>
    <w:basedOn w:val="a0"/>
    <w:link w:val="a7"/>
    <w:uiPriority w:val="11"/>
    <w:rsid w:val="000C7B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0C7B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9"/>
    <w:uiPriority w:val="10"/>
    <w:rsid w:val="000C7B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0C7B06"/>
    <w:rPr>
      <w:i/>
      <w:iCs/>
    </w:rPr>
  </w:style>
  <w:style w:type="character" w:styleId="ac">
    <w:name w:val="Hyperlink"/>
    <w:basedOn w:val="a0"/>
    <w:uiPriority w:val="99"/>
    <w:unhideWhenUsed/>
    <w:rsid w:val="000C7B06"/>
    <w:rPr>
      <w:color w:val="0000FF" w:themeColor="hyperlink"/>
      <w:u w:val="single"/>
    </w:rPr>
  </w:style>
  <w:style w:type="paragraph" w:styleId="ad">
    <w:name w:val="caption"/>
    <w:basedOn w:val="a"/>
    <w:next w:val="a"/>
    <w:uiPriority w:val="35"/>
    <w:semiHidden/>
    <w:unhideWhenUsed/>
    <w:qFormat/>
    <w:rsid w:val="000C7B06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0C7B06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0C7B0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8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urok.ru/lesson/matematika/6-klass/umnozhenie-i-delenie-polozhitelnyh-i-otricatelnyh-chisel/svoystva-deystviy-s-ratsionalnymi-chislami" TargetMode="External"/><Relationship Id="rId18" Type="http://schemas.openxmlformats.org/officeDocument/2006/relationships/hyperlink" Target="https://resh.edu.ru/subject/lesson/6889/start/236122/" TargetMode="External"/><Relationship Id="rId26" Type="http://schemas.openxmlformats.org/officeDocument/2006/relationships/hyperlink" Target="https://urok.1sept.ru/articles/538221" TargetMode="External"/><Relationship Id="rId39" Type="http://schemas.openxmlformats.org/officeDocument/2006/relationships/hyperlink" Target="https://resh.edu.ru/subject/lesson/7258/conspect/310099/" TargetMode="External"/><Relationship Id="rId21" Type="http://schemas.openxmlformats.org/officeDocument/2006/relationships/hyperlink" Target="https://m.edsoo.ru/7f421382" TargetMode="External"/><Relationship Id="rId34" Type="http://schemas.openxmlformats.org/officeDocument/2006/relationships/hyperlink" Target="https://infourok.ru/urok-grafiki-pryamoy-i-obratnoy-proporcionalnosti-klass-530888.html" TargetMode="External"/><Relationship Id="rId42" Type="http://schemas.openxmlformats.org/officeDocument/2006/relationships/hyperlink" Target="https://m.edsoo.ru/7f421382" TargetMode="External"/><Relationship Id="rId47" Type="http://schemas.openxmlformats.org/officeDocument/2006/relationships/hyperlink" Target="https://m.edsoo.ru/7f422af2" TargetMode="External"/><Relationship Id="rId50" Type="http://schemas.openxmlformats.org/officeDocument/2006/relationships/hyperlink" Target="https://m.edsoo.ru/7f423182" TargetMode="External"/><Relationship Id="rId55" Type="http://schemas.openxmlformats.org/officeDocument/2006/relationships/hyperlink" Target="https://m.edsoo.ru/7f4251d0" TargetMode="External"/><Relationship Id="rId63" Type="http://schemas.openxmlformats.org/officeDocument/2006/relationships/hyperlink" Target="https://m.edsoo.ru/7f420e6e" TargetMode="External"/><Relationship Id="rId68" Type="http://schemas.openxmlformats.org/officeDocument/2006/relationships/hyperlink" Target="https://m.edsoo.ru/7f42865a" TargetMode="External"/><Relationship Id="rId76" Type="http://schemas.openxmlformats.org/officeDocument/2006/relationships/hyperlink" Target="https://m.edsoo.ru/7f41ed80" TargetMode="External"/><Relationship Id="rId84" Type="http://schemas.openxmlformats.org/officeDocument/2006/relationships/hyperlink" Target="https://m.edsoo.ru/7f41f50a" TargetMode="External"/><Relationship Id="rId89" Type="http://schemas.openxmlformats.org/officeDocument/2006/relationships/hyperlink" Target="https://m.edsoo.ru/7f42a900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de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urok.ru/lesson/matematika/6-klass/umnozhenie-i-delenie-polozhitelnyh-i-otricatelnyh-chisel/svoystva-deystviy-s-ratsionalnymi-chislami" TargetMode="External"/><Relationship Id="rId29" Type="http://schemas.openxmlformats.org/officeDocument/2006/relationships/hyperlink" Target="https://urok.1sept.ru/articles/538221" TargetMode="External"/><Relationship Id="rId11" Type="http://schemas.openxmlformats.org/officeDocument/2006/relationships/hyperlink" Target="https://www.yaklass.ru/p/algebra/8-klass/funktciia-kvadratnogo-kornia-y-x-9098/mnozhestvo-ratcionalnykh-chisel-12344/re-05348272-ae8d-4bfd-a03f-18993c9d3481" TargetMode="External"/><Relationship Id="rId24" Type="http://schemas.openxmlformats.org/officeDocument/2006/relationships/hyperlink" Target="https://www.yaklass.ru/p/algebra/7-klass/svoistva-stepenei-s-naturalnym-pokazatelem-9095/poniatie-stepeni-s-naturalnym-pokazatelem-9093" TargetMode="External"/><Relationship Id="rId32" Type="http://schemas.openxmlformats.org/officeDocument/2006/relationships/hyperlink" Target="https://resh.edu.ru/subject/lesson/6840/conspect/237795/" TargetMode="External"/><Relationship Id="rId37" Type="http://schemas.openxmlformats.org/officeDocument/2006/relationships/hyperlink" Target="https://infourok.ru/urok-grafiki-pryamoy-i-obratnoy-proporcionalnosti-klass-530888.html" TargetMode="External"/><Relationship Id="rId40" Type="http://schemas.openxmlformats.org/officeDocument/2006/relationships/hyperlink" Target="https://m.edsoo.ru/7f41fafa" TargetMode="External"/><Relationship Id="rId45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4c12" TargetMode="External"/><Relationship Id="rId58" Type="http://schemas.openxmlformats.org/officeDocument/2006/relationships/hyperlink" Target="https://m.edsoo.ru/7f4239de" TargetMode="External"/><Relationship Id="rId66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1e42a" TargetMode="External"/><Relationship Id="rId79" Type="http://schemas.openxmlformats.org/officeDocument/2006/relationships/hyperlink" Target="https://m.edsoo.ru/7f41f078" TargetMode="External"/><Relationship Id="rId87" Type="http://schemas.openxmlformats.org/officeDocument/2006/relationships/hyperlink" Target="https://m.edsoo.ru/7f42a0e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20806" TargetMode="External"/><Relationship Id="rId82" Type="http://schemas.openxmlformats.org/officeDocument/2006/relationships/hyperlink" Target="https://m.edsoo.ru/7f427412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resh.edu.ru/subject/lesson/6889/start/236122/" TargetMode="External"/><Relationship Id="rId14" Type="http://schemas.openxmlformats.org/officeDocument/2006/relationships/hyperlink" Target="https://interneturok.ru/lesson/matematika/6-klass/umnozhenie-i-delenie-polozhitelnyh-i-otricatelnyh-chisel/svoystva-deystviy-s-ratsionalnymi-chislami" TargetMode="External"/><Relationship Id="rId22" Type="http://schemas.openxmlformats.org/officeDocument/2006/relationships/hyperlink" Target="https://m.edsoo.ru/7f42154e" TargetMode="External"/><Relationship Id="rId27" Type="http://schemas.openxmlformats.org/officeDocument/2006/relationships/hyperlink" Target="https://urok.1sept.ru/articles/538221" TargetMode="External"/><Relationship Id="rId30" Type="http://schemas.openxmlformats.org/officeDocument/2006/relationships/hyperlink" Target="https://resh.edu.ru/subject/lesson/7236/conspect/303591/" TargetMode="External"/><Relationship Id="rId35" Type="http://schemas.openxmlformats.org/officeDocument/2006/relationships/hyperlink" Target="https://resh.edu.ru/subject/lesson/6840/conspect/237795/" TargetMode="External"/><Relationship Id="rId43" Type="http://schemas.openxmlformats.org/officeDocument/2006/relationships/hyperlink" Target="https://m.edsoo.ru/7f42154e" TargetMode="External"/><Relationship Id="rId48" Type="http://schemas.openxmlformats.org/officeDocument/2006/relationships/hyperlink" Target="https://m.edsoo.ru/7f422cc8" TargetMode="External"/><Relationship Id="rId56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27c32" TargetMode="External"/><Relationship Id="rId69" Type="http://schemas.openxmlformats.org/officeDocument/2006/relationships/hyperlink" Target="https://m.edsoo.ru/7f4287d6" TargetMode="External"/><Relationship Id="rId77" Type="http://schemas.openxmlformats.org/officeDocument/2006/relationships/hyperlink" Target="https://m.edsoo.ru/7f41ea24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432a" TargetMode="External"/><Relationship Id="rId72" Type="http://schemas.openxmlformats.org/officeDocument/2006/relationships/hyperlink" Target="https://m.edsoo.ru/7f41dff2" TargetMode="External"/><Relationship Id="rId80" Type="http://schemas.openxmlformats.org/officeDocument/2006/relationships/hyperlink" Target="https://m.edsoo.ru/7f41f1fe" TargetMode="External"/><Relationship Id="rId85" Type="http://schemas.openxmlformats.org/officeDocument/2006/relationships/hyperlink" Target="https://m.edsoo.ru/7f429c6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urok.ru/lesson/matematika/6-klass/umnozhenie-i-delenie-polozhitelnyh-i-otricatelnyh-chisel/svoystva-deystviy-s-ratsionalnymi-chislami" TargetMode="External"/><Relationship Id="rId17" Type="http://schemas.openxmlformats.org/officeDocument/2006/relationships/hyperlink" Target="https://resh.edu.ru/subject/lesson/6889/start/236122/" TargetMode="External"/><Relationship Id="rId25" Type="http://schemas.openxmlformats.org/officeDocument/2006/relationships/hyperlink" Target="https://interneturok.ru/lesson/algebra/7-klass/povtorenie-kursa-algebry-7go-klassa/stepen-s-naturalnym-pokazatelem-i-eyo-svoystva" TargetMode="External"/><Relationship Id="rId33" Type="http://schemas.openxmlformats.org/officeDocument/2006/relationships/hyperlink" Target="https://skysmart.ru/articles/mathematic/pryamaya-i-obratnaya-proporcionalnost" TargetMode="External"/><Relationship Id="rId38" Type="http://schemas.openxmlformats.org/officeDocument/2006/relationships/hyperlink" Target="https://m.edsoo.ru/7f41feec" TargetMode="External"/><Relationship Id="rId46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0482" TargetMode="External"/><Relationship Id="rId67" Type="http://schemas.openxmlformats.org/officeDocument/2006/relationships/hyperlink" Target="https://m.edsoo.ru/7f4284de" TargetMode="External"/><Relationship Id="rId20" Type="http://schemas.openxmlformats.org/officeDocument/2006/relationships/hyperlink" Target="https://m.edsoo.ru/7f4211de" TargetMode="External"/><Relationship Id="rId41" Type="http://schemas.openxmlformats.org/officeDocument/2006/relationships/hyperlink" Target="https://m.edsoo.ru/7f41fd70" TargetMode="External"/><Relationship Id="rId54" Type="http://schemas.openxmlformats.org/officeDocument/2006/relationships/hyperlink" Target="https://m.edsoo.ru/7f424fd2" TargetMode="External"/><Relationship Id="rId62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21044" TargetMode="External"/><Relationship Id="rId75" Type="http://schemas.openxmlformats.org/officeDocument/2006/relationships/hyperlink" Target="https://m.edsoo.ru/7f41e8a8" TargetMode="External"/><Relationship Id="rId83" Type="http://schemas.openxmlformats.org/officeDocument/2006/relationships/hyperlink" Target="https://m.edsoo.ru/7f426d1e" TargetMode="External"/><Relationship Id="rId88" Type="http://schemas.openxmlformats.org/officeDocument/2006/relationships/hyperlink" Target="https://m.edsoo.ru/7f42a27a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5" Type="http://schemas.openxmlformats.org/officeDocument/2006/relationships/hyperlink" Target="https://interneturok.ru/lesson/matematika/6-klass/umnozhenie-i-delenie-polozhitelnyh-i-otricatelnyh-chisel/svoystva-deystviy-s-ratsionalnymi-chislami" TargetMode="External"/><Relationship Id="rId23" Type="http://schemas.openxmlformats.org/officeDocument/2006/relationships/hyperlink" Target="https://m.edsoo.ru/7f4218be" TargetMode="External"/><Relationship Id="rId28" Type="http://schemas.openxmlformats.org/officeDocument/2006/relationships/hyperlink" Target="https://urok.1sept.ru/articles/538221" TargetMode="External"/><Relationship Id="rId36" Type="http://schemas.openxmlformats.org/officeDocument/2006/relationships/hyperlink" Target="https://skysmart.ru/articles/mathematic/pryamaya-i-obratnaya-proporcionalnost" TargetMode="External"/><Relationship Id="rId49" Type="http://schemas.openxmlformats.org/officeDocument/2006/relationships/hyperlink" Target="https://m.edsoo.ru/7f422fca" TargetMode="External"/><Relationship Id="rId57" Type="http://schemas.openxmlformats.org/officeDocument/2006/relationships/hyperlink" Target="https://m.edsoo.ru/7f4237fe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resh.edu.ru/subject/lesson/7236/conspect/303591/" TargetMode="External"/><Relationship Id="rId44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064e" TargetMode="External"/><Relationship Id="rId65" Type="http://schemas.openxmlformats.org/officeDocument/2006/relationships/hyperlink" Target="https://m.edsoo.ru/7f427e8a" TargetMode="External"/><Relationship Id="rId73" Type="http://schemas.openxmlformats.org/officeDocument/2006/relationships/hyperlink" Target="https://m.edsoo.ru/7f41e16e" TargetMode="External"/><Relationship Id="rId78" Type="http://schemas.openxmlformats.org/officeDocument/2006/relationships/hyperlink" Target="https://m.edsoo.ru/7f41ef06" TargetMode="External"/><Relationship Id="rId81" Type="http://schemas.openxmlformats.org/officeDocument/2006/relationships/hyperlink" Target="https://m.edsoo.ru/7f427282" TargetMode="External"/><Relationship Id="rId86" Type="http://schemas.openxmlformats.org/officeDocument/2006/relationships/hyperlink" Target="https://m.edsoo.ru/7f429f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6222</Words>
  <Characters>35472</Characters>
  <Application>Microsoft Office Word</Application>
  <DocSecurity>0</DocSecurity>
  <Lines>295</Lines>
  <Paragraphs>83</Paragraphs>
  <ScaleCrop>false</ScaleCrop>
  <Company>Microsoft</Company>
  <LinksUpToDate>false</LinksUpToDate>
  <CharactersWithSpaces>41611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5</cp:revision>
  <dcterms:created xsi:type="dcterms:W3CDTF">2025-01-27T15:15:00Z</dcterms:created>
  <dcterms:modified xsi:type="dcterms:W3CDTF">2025-01-29T06:04:00Z</dcterms:modified>
</cp:coreProperties>
</file>