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502864" w:rsidRPr="00502864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 xml:space="preserve">После утверждения результаты ГИА в течение одного рабочего дня передаются в образовательные организации, а также </w:t>
      </w:r>
      <w:r w:rsidRPr="00502864">
        <w:rPr>
          <w:rFonts w:ascii="Times New Roman CYR" w:hAnsi="Times New Roman CYR" w:cs="Times New Roman CYR"/>
          <w:sz w:val="28"/>
          <w:szCs w:val="28"/>
        </w:rPr>
        <w:t>МОУО</w:t>
      </w:r>
      <w:r w:rsidRPr="00502864">
        <w:rPr>
          <w:rFonts w:ascii="Times New Roman CYR" w:hAnsi="Times New Roman CYR" w:cs="Times New Roman CYR"/>
          <w:sz w:val="28"/>
          <w:szCs w:val="28"/>
        </w:rPr>
        <w:t xml:space="preserve">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</w:t>
      </w: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МОУО</w:t>
      </w: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Указанный день счи</w:t>
      </w:r>
      <w:bookmarkStart w:id="0" w:name="_GoBack"/>
      <w:bookmarkEnd w:id="0"/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7"/>
    <w:rsid w:val="00237C01"/>
    <w:rsid w:val="002C10A6"/>
    <w:rsid w:val="00502864"/>
    <w:rsid w:val="00513999"/>
    <w:rsid w:val="00595435"/>
    <w:rsid w:val="00663997"/>
    <w:rsid w:val="006D2669"/>
    <w:rsid w:val="007B7F33"/>
    <w:rsid w:val="0084494A"/>
    <w:rsid w:val="008A6879"/>
    <w:rsid w:val="008E7B26"/>
    <w:rsid w:val="009B6BF4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7C5F7-B161-4E0B-B908-2ACB26C4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2022-12-28T11:42:00Z</cp:lastPrinted>
  <dcterms:created xsi:type="dcterms:W3CDTF">2024-04-24T09:14:00Z</dcterms:created>
  <dcterms:modified xsi:type="dcterms:W3CDTF">2024-04-24T09:23:00Z</dcterms:modified>
</cp:coreProperties>
</file>